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BE" w:rsidRDefault="00BE27BE" w:rsidP="00BE27BE">
      <w:pPr>
        <w:jc w:val="right"/>
        <w:rPr>
          <w:sz w:val="24"/>
          <w:szCs w:val="24"/>
        </w:rPr>
      </w:pPr>
      <w:r>
        <w:rPr>
          <w:sz w:val="24"/>
          <w:szCs w:val="24"/>
        </w:rPr>
        <w:t>Приложение № 2</w:t>
      </w:r>
    </w:p>
    <w:p w:rsidR="00BE27BE" w:rsidRDefault="00BE27BE" w:rsidP="00BE27BE">
      <w:pPr>
        <w:jc w:val="center"/>
        <w:rPr>
          <w:sz w:val="24"/>
          <w:szCs w:val="24"/>
        </w:rPr>
      </w:pPr>
      <w:r>
        <w:rPr>
          <w:sz w:val="24"/>
          <w:szCs w:val="24"/>
        </w:rPr>
        <w:t xml:space="preserve">                                                                       к письму ДО КСПК администрации </w:t>
      </w:r>
    </w:p>
    <w:p w:rsidR="00BE27BE" w:rsidRDefault="00BE27BE" w:rsidP="00BE27BE">
      <w:pPr>
        <w:jc w:val="right"/>
        <w:rPr>
          <w:sz w:val="24"/>
          <w:szCs w:val="24"/>
        </w:rPr>
      </w:pPr>
      <w:r>
        <w:rPr>
          <w:sz w:val="24"/>
          <w:szCs w:val="24"/>
        </w:rPr>
        <w:t>г. Иркутска  от 16.03.2016 г. № 215-74-1283/16</w:t>
      </w:r>
    </w:p>
    <w:p w:rsidR="00BE27BE" w:rsidRDefault="00BE27BE" w:rsidP="00BE27BE">
      <w:pPr>
        <w:widowControl w:val="0"/>
        <w:jc w:val="both"/>
        <w:rPr>
          <w:bCs/>
          <w:sz w:val="24"/>
          <w:szCs w:val="24"/>
        </w:rPr>
      </w:pPr>
    </w:p>
    <w:p w:rsidR="00BE27BE" w:rsidRDefault="00BE27BE" w:rsidP="00BE27BE">
      <w:pPr>
        <w:widowControl w:val="0"/>
        <w:jc w:val="both"/>
        <w:rPr>
          <w:bCs/>
          <w:sz w:val="24"/>
          <w:szCs w:val="24"/>
        </w:rPr>
      </w:pPr>
    </w:p>
    <w:p w:rsidR="00BE27BE" w:rsidRDefault="00BE27BE" w:rsidP="00BE27BE">
      <w:pPr>
        <w:widowControl w:val="0"/>
        <w:jc w:val="both"/>
        <w:rPr>
          <w:bCs/>
          <w:sz w:val="24"/>
          <w:szCs w:val="24"/>
        </w:rPr>
      </w:pPr>
    </w:p>
    <w:p w:rsidR="00BE27BE" w:rsidRDefault="00BE27BE" w:rsidP="00BE27BE">
      <w:pPr>
        <w:widowControl w:val="0"/>
        <w:jc w:val="both"/>
        <w:rPr>
          <w:bCs/>
          <w:sz w:val="24"/>
          <w:szCs w:val="24"/>
        </w:rPr>
      </w:pPr>
    </w:p>
    <w:p w:rsidR="00BE27BE" w:rsidRDefault="00BE27BE" w:rsidP="00BE27BE">
      <w:pPr>
        <w:pStyle w:val="Default"/>
        <w:rPr>
          <w:b/>
          <w:bCs/>
          <w:sz w:val="28"/>
          <w:szCs w:val="28"/>
        </w:rPr>
      </w:pPr>
      <w:proofErr w:type="gramStart"/>
      <w:r>
        <w:rPr>
          <w:b/>
          <w:bCs/>
          <w:sz w:val="28"/>
          <w:szCs w:val="28"/>
        </w:rPr>
        <w:t>ПРИНЯТ</w:t>
      </w:r>
      <w:proofErr w:type="gramEnd"/>
      <w:r>
        <w:rPr>
          <w:b/>
          <w:bCs/>
        </w:rPr>
        <w:t xml:space="preserve">                                                                              </w:t>
      </w:r>
      <w:r>
        <w:rPr>
          <w:b/>
          <w:bCs/>
          <w:sz w:val="28"/>
          <w:szCs w:val="28"/>
        </w:rPr>
        <w:t xml:space="preserve">УТВЕРЖДАЮ                                                                              </w:t>
      </w:r>
    </w:p>
    <w:p w:rsidR="00BE27BE" w:rsidRDefault="00BE27BE" w:rsidP="00BE27BE">
      <w:pPr>
        <w:widowControl w:val="0"/>
        <w:rPr>
          <w:bCs/>
          <w:sz w:val="28"/>
          <w:szCs w:val="28"/>
        </w:rPr>
      </w:pPr>
      <w:r>
        <w:rPr>
          <w:sz w:val="28"/>
          <w:szCs w:val="28"/>
        </w:rPr>
        <w:t xml:space="preserve">Решением Педагогического Совета                  </w:t>
      </w:r>
      <w:r>
        <w:rPr>
          <w:bCs/>
          <w:sz w:val="28"/>
          <w:szCs w:val="28"/>
        </w:rPr>
        <w:t>Директор МБОУ города Иркутска Протокол</w:t>
      </w:r>
      <w:r w:rsidR="001F7678">
        <w:rPr>
          <w:sz w:val="28"/>
          <w:szCs w:val="28"/>
        </w:rPr>
        <w:t xml:space="preserve"> №  </w:t>
      </w:r>
      <w:r w:rsidR="001F7678" w:rsidRPr="001F7678">
        <w:rPr>
          <w:sz w:val="28"/>
          <w:szCs w:val="28"/>
          <w:u w:val="single"/>
        </w:rPr>
        <w:t>12</w:t>
      </w:r>
      <w:r w:rsidRPr="001F7678">
        <w:rPr>
          <w:sz w:val="28"/>
          <w:szCs w:val="28"/>
          <w:u w:val="single"/>
        </w:rPr>
        <w:t xml:space="preserve">   </w:t>
      </w:r>
      <w:r>
        <w:rPr>
          <w:sz w:val="28"/>
          <w:szCs w:val="28"/>
        </w:rPr>
        <w:t xml:space="preserve">                                                </w:t>
      </w:r>
      <w:r>
        <w:rPr>
          <w:bCs/>
          <w:sz w:val="28"/>
          <w:szCs w:val="28"/>
        </w:rPr>
        <w:t xml:space="preserve">СОШ № 46 </w:t>
      </w:r>
    </w:p>
    <w:p w:rsidR="00BE27BE" w:rsidRDefault="001F7678" w:rsidP="00BE27BE">
      <w:pPr>
        <w:pStyle w:val="Default"/>
        <w:rPr>
          <w:sz w:val="28"/>
          <w:szCs w:val="28"/>
        </w:rPr>
      </w:pPr>
      <w:r>
        <w:rPr>
          <w:sz w:val="28"/>
          <w:szCs w:val="28"/>
        </w:rPr>
        <w:t>«30</w:t>
      </w:r>
      <w:r w:rsidR="00BE27BE">
        <w:rPr>
          <w:sz w:val="28"/>
          <w:szCs w:val="28"/>
        </w:rPr>
        <w:t xml:space="preserve">» </w:t>
      </w:r>
      <w:r w:rsidR="00BE27BE">
        <w:rPr>
          <w:sz w:val="28"/>
          <w:szCs w:val="28"/>
          <w:u w:val="single"/>
        </w:rPr>
        <w:t>мая</w:t>
      </w:r>
      <w:r w:rsidR="00BE27BE">
        <w:rPr>
          <w:sz w:val="28"/>
          <w:szCs w:val="28"/>
        </w:rPr>
        <w:t xml:space="preserve"> 20</w:t>
      </w:r>
      <w:r w:rsidR="00BE27BE" w:rsidRPr="001F7678">
        <w:rPr>
          <w:sz w:val="28"/>
          <w:szCs w:val="28"/>
          <w:u w:val="single"/>
        </w:rPr>
        <w:t>16</w:t>
      </w:r>
      <w:r w:rsidR="00BE27BE">
        <w:rPr>
          <w:sz w:val="28"/>
          <w:szCs w:val="28"/>
        </w:rPr>
        <w:t xml:space="preserve"> года                                                  </w:t>
      </w:r>
      <w:r w:rsidR="00BE27BE">
        <w:rPr>
          <w:bCs/>
          <w:sz w:val="28"/>
          <w:szCs w:val="28"/>
        </w:rPr>
        <w:t xml:space="preserve">_________И. </w:t>
      </w:r>
      <w:proofErr w:type="spellStart"/>
      <w:r w:rsidR="00BE27BE">
        <w:rPr>
          <w:bCs/>
          <w:sz w:val="28"/>
          <w:szCs w:val="28"/>
        </w:rPr>
        <w:t>Г.Аксаментов</w:t>
      </w:r>
      <w:proofErr w:type="spellEnd"/>
      <w:r w:rsidR="00BE27BE">
        <w:rPr>
          <w:bCs/>
          <w:sz w:val="28"/>
          <w:szCs w:val="28"/>
        </w:rPr>
        <w:t xml:space="preserve">                                                                </w:t>
      </w:r>
    </w:p>
    <w:p w:rsidR="00BE27BE" w:rsidRDefault="00BE27BE" w:rsidP="00BE27BE">
      <w:pPr>
        <w:pStyle w:val="Default"/>
        <w:rPr>
          <w:bCs/>
          <w:sz w:val="28"/>
          <w:szCs w:val="28"/>
        </w:rPr>
      </w:pPr>
      <w:r>
        <w:rPr>
          <w:bCs/>
          <w:sz w:val="28"/>
          <w:szCs w:val="28"/>
        </w:rPr>
        <w:t xml:space="preserve">                                                                                    Приказ № 01-10-_________</w:t>
      </w:r>
    </w:p>
    <w:p w:rsidR="00BE27BE" w:rsidRDefault="00BE27BE" w:rsidP="00BE27BE">
      <w:pPr>
        <w:pStyle w:val="Default"/>
        <w:rPr>
          <w:sz w:val="28"/>
          <w:szCs w:val="28"/>
        </w:rPr>
      </w:pPr>
      <w:r>
        <w:rPr>
          <w:bCs/>
          <w:sz w:val="28"/>
          <w:szCs w:val="28"/>
        </w:rPr>
        <w:t xml:space="preserve">                                                                                    от «</w:t>
      </w:r>
      <w:r w:rsidR="001F7678">
        <w:rPr>
          <w:bCs/>
          <w:sz w:val="28"/>
          <w:szCs w:val="28"/>
          <w:u w:val="single"/>
        </w:rPr>
        <w:t>30</w:t>
      </w:r>
      <w:r>
        <w:rPr>
          <w:bCs/>
          <w:sz w:val="28"/>
          <w:szCs w:val="28"/>
        </w:rPr>
        <w:t xml:space="preserve">» </w:t>
      </w:r>
      <w:r>
        <w:rPr>
          <w:bCs/>
          <w:sz w:val="28"/>
          <w:szCs w:val="28"/>
          <w:u w:val="single"/>
        </w:rPr>
        <w:t xml:space="preserve">мая </w:t>
      </w:r>
      <w:r>
        <w:rPr>
          <w:bCs/>
          <w:sz w:val="28"/>
          <w:szCs w:val="28"/>
        </w:rPr>
        <w:t>20</w:t>
      </w:r>
      <w:r w:rsidRPr="001F7678">
        <w:rPr>
          <w:bCs/>
          <w:sz w:val="28"/>
          <w:szCs w:val="28"/>
          <w:u w:val="single"/>
        </w:rPr>
        <w:t>16</w:t>
      </w:r>
      <w:r>
        <w:rPr>
          <w:bCs/>
          <w:sz w:val="28"/>
          <w:szCs w:val="28"/>
        </w:rPr>
        <w:t xml:space="preserve"> года</w:t>
      </w:r>
    </w:p>
    <w:p w:rsidR="00BE27BE" w:rsidRDefault="00BE27BE" w:rsidP="00BE27BE">
      <w:pPr>
        <w:widowControl w:val="0"/>
        <w:jc w:val="right"/>
        <w:rPr>
          <w:bCs/>
          <w:sz w:val="24"/>
          <w:szCs w:val="24"/>
        </w:rPr>
      </w:pPr>
      <w:r>
        <w:rPr>
          <w:bCs/>
          <w:sz w:val="24"/>
          <w:szCs w:val="24"/>
        </w:rPr>
        <w:t xml:space="preserve">. </w:t>
      </w:r>
    </w:p>
    <w:p w:rsidR="00BE27BE" w:rsidRDefault="00BE27BE" w:rsidP="00BE27BE">
      <w:pPr>
        <w:widowControl w:val="0"/>
        <w:rPr>
          <w:bCs/>
          <w:sz w:val="24"/>
          <w:szCs w:val="24"/>
        </w:rPr>
      </w:pPr>
    </w:p>
    <w:p w:rsidR="00BE27BE" w:rsidRDefault="00BE27BE" w:rsidP="00BE27BE">
      <w:pPr>
        <w:widowControl w:val="0"/>
        <w:jc w:val="right"/>
        <w:rPr>
          <w:bCs/>
          <w:sz w:val="24"/>
          <w:szCs w:val="24"/>
        </w:rPr>
      </w:pPr>
    </w:p>
    <w:p w:rsidR="00BE27BE" w:rsidRDefault="00BE27BE" w:rsidP="00BE27BE">
      <w:pPr>
        <w:spacing w:before="240"/>
        <w:ind w:right="1200" w:firstLine="720"/>
        <w:jc w:val="both"/>
        <w:rPr>
          <w:sz w:val="24"/>
          <w:szCs w:val="24"/>
        </w:rPr>
      </w:pPr>
    </w:p>
    <w:p w:rsidR="00BE27BE" w:rsidRDefault="00BE27BE" w:rsidP="00BE27BE">
      <w:pPr>
        <w:spacing w:before="240"/>
        <w:ind w:right="1200" w:firstLine="720"/>
        <w:jc w:val="both"/>
        <w:rPr>
          <w:sz w:val="24"/>
          <w:szCs w:val="24"/>
        </w:rPr>
      </w:pPr>
    </w:p>
    <w:p w:rsidR="00BE27BE" w:rsidRDefault="00BE27BE" w:rsidP="00BE27BE">
      <w:pPr>
        <w:spacing w:before="240"/>
        <w:ind w:right="1200" w:firstLine="720"/>
        <w:jc w:val="both"/>
        <w:rPr>
          <w:sz w:val="24"/>
          <w:szCs w:val="24"/>
        </w:rPr>
      </w:pPr>
    </w:p>
    <w:p w:rsidR="00BE27BE" w:rsidRDefault="00BE27BE" w:rsidP="00BE27BE">
      <w:pPr>
        <w:pStyle w:val="af0"/>
        <w:rPr>
          <w:rFonts w:ascii="Times New Roman" w:hAnsi="Times New Roman"/>
          <w:b/>
        </w:rPr>
      </w:pPr>
    </w:p>
    <w:p w:rsidR="00BE27BE" w:rsidRDefault="00BE27BE" w:rsidP="00BE27BE">
      <w:pPr>
        <w:pStyle w:val="af0"/>
        <w:rPr>
          <w:rFonts w:ascii="Times New Roman" w:hAnsi="Times New Roman"/>
          <w:b/>
        </w:rPr>
      </w:pPr>
    </w:p>
    <w:p w:rsidR="00BE27BE" w:rsidRDefault="00BE27BE" w:rsidP="00BE27BE">
      <w:pPr>
        <w:pStyle w:val="af0"/>
        <w:rPr>
          <w:rFonts w:ascii="Times New Roman" w:hAnsi="Times New Roman"/>
          <w:b/>
        </w:rPr>
      </w:pPr>
    </w:p>
    <w:p w:rsidR="00BE27BE" w:rsidRDefault="00BE27BE" w:rsidP="00BE27BE">
      <w:pPr>
        <w:pStyle w:val="af0"/>
        <w:rPr>
          <w:rFonts w:ascii="Times New Roman" w:hAnsi="Times New Roman"/>
          <w:b/>
        </w:rPr>
      </w:pPr>
      <w:r>
        <w:rPr>
          <w:rFonts w:ascii="Times New Roman" w:hAnsi="Times New Roman"/>
          <w:b/>
        </w:rPr>
        <w:t xml:space="preserve">КАЛЕНДАРНЫЙ УЧЕБНЫЙ ГРАФИК </w:t>
      </w:r>
    </w:p>
    <w:p w:rsidR="00BE27BE" w:rsidRDefault="00BE27BE" w:rsidP="00BE27BE">
      <w:pPr>
        <w:pStyle w:val="af0"/>
        <w:rPr>
          <w:rFonts w:ascii="Times New Roman" w:hAnsi="Times New Roman"/>
          <w:b/>
        </w:rPr>
      </w:pPr>
      <w:r>
        <w:rPr>
          <w:rFonts w:ascii="Times New Roman" w:hAnsi="Times New Roman"/>
          <w:b/>
        </w:rPr>
        <w:t>НА 2016/2017 УЧЕБНЫЙ ГОД</w:t>
      </w:r>
    </w:p>
    <w:p w:rsidR="00BE27BE" w:rsidRDefault="00BE27BE" w:rsidP="00BE27BE">
      <w:pPr>
        <w:pStyle w:val="af0"/>
        <w:rPr>
          <w:rFonts w:ascii="Times New Roman" w:hAnsi="Times New Roman"/>
          <w:b/>
        </w:rPr>
      </w:pPr>
      <w:r>
        <w:rPr>
          <w:rFonts w:ascii="Times New Roman" w:hAnsi="Times New Roman"/>
          <w:b/>
        </w:rPr>
        <w:t>МБОУ г. Иркутска СОШ № 46</w:t>
      </w:r>
    </w:p>
    <w:p w:rsidR="001F7678" w:rsidRDefault="001F7678" w:rsidP="00BE27BE">
      <w:pPr>
        <w:pStyle w:val="af0"/>
        <w:rPr>
          <w:rFonts w:ascii="Times New Roman" w:hAnsi="Times New Roman"/>
          <w:b/>
        </w:rPr>
      </w:pPr>
      <w:r>
        <w:rPr>
          <w:rFonts w:ascii="Times New Roman" w:hAnsi="Times New Roman"/>
          <w:b/>
        </w:rPr>
        <w:t>(</w:t>
      </w:r>
      <w:proofErr w:type="spellStart"/>
      <w:r>
        <w:rPr>
          <w:rFonts w:ascii="Times New Roman" w:hAnsi="Times New Roman"/>
          <w:b/>
        </w:rPr>
        <w:t>очн</w:t>
      </w:r>
      <w:proofErr w:type="gramStart"/>
      <w:r>
        <w:rPr>
          <w:rFonts w:ascii="Times New Roman" w:hAnsi="Times New Roman"/>
          <w:b/>
        </w:rPr>
        <w:t>о</w:t>
      </w:r>
      <w:proofErr w:type="spellEnd"/>
      <w:r>
        <w:rPr>
          <w:rFonts w:ascii="Times New Roman" w:hAnsi="Times New Roman"/>
          <w:b/>
        </w:rPr>
        <w:t>-</w:t>
      </w:r>
      <w:proofErr w:type="gramEnd"/>
      <w:r>
        <w:rPr>
          <w:rFonts w:ascii="Times New Roman" w:hAnsi="Times New Roman"/>
          <w:b/>
        </w:rPr>
        <w:t xml:space="preserve"> заочное обучение)</w:t>
      </w:r>
    </w:p>
    <w:p w:rsidR="00BE27BE" w:rsidRDefault="00BE27BE" w:rsidP="00BE27BE">
      <w:pPr>
        <w:pStyle w:val="Default"/>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p>
    <w:p w:rsidR="00BE27BE" w:rsidRDefault="00BE27BE" w:rsidP="00BE27BE">
      <w:pPr>
        <w:pStyle w:val="Default"/>
        <w:jc w:val="center"/>
        <w:rPr>
          <w:b/>
          <w:bCs/>
          <w:sz w:val="28"/>
          <w:szCs w:val="28"/>
        </w:rPr>
      </w:pPr>
      <w:r>
        <w:rPr>
          <w:b/>
          <w:bCs/>
          <w:sz w:val="28"/>
          <w:szCs w:val="28"/>
        </w:rPr>
        <w:t>Пояснительная записка</w:t>
      </w:r>
    </w:p>
    <w:p w:rsidR="00BE27BE" w:rsidRDefault="00BE27BE" w:rsidP="00BE27BE">
      <w:pPr>
        <w:pStyle w:val="Default"/>
        <w:jc w:val="center"/>
        <w:rPr>
          <w:b/>
          <w:bCs/>
          <w:sz w:val="28"/>
          <w:szCs w:val="28"/>
        </w:rPr>
      </w:pPr>
    </w:p>
    <w:p w:rsidR="00BE27BE" w:rsidRPr="001C52E7" w:rsidRDefault="001C52E7" w:rsidP="001C52E7">
      <w:pPr>
        <w:pStyle w:val="Default"/>
        <w:jc w:val="both"/>
      </w:pPr>
      <w:r w:rsidRPr="001C52E7">
        <w:t xml:space="preserve">   </w:t>
      </w:r>
      <w:r w:rsidR="00BE27BE" w:rsidRPr="001C52E7">
        <w:t xml:space="preserve">Календарный учебный график МБОУ г. Иркутска СОШ № 46 на 2016/2017 учебный год является документом, регламентирующим организацию образовательного процесса. </w:t>
      </w:r>
    </w:p>
    <w:p w:rsidR="00BE27BE" w:rsidRPr="001C52E7" w:rsidRDefault="001C52E7" w:rsidP="001C52E7">
      <w:pPr>
        <w:pStyle w:val="Default"/>
        <w:jc w:val="both"/>
      </w:pPr>
      <w:r w:rsidRPr="001C52E7">
        <w:t xml:space="preserve">   </w:t>
      </w:r>
      <w:r w:rsidR="00BE27BE" w:rsidRPr="001C52E7">
        <w:t xml:space="preserve">Нормативную базу годового календарного учебного графика составляют: </w:t>
      </w:r>
    </w:p>
    <w:p w:rsidR="00BE27BE" w:rsidRPr="001C52E7" w:rsidRDefault="00BE27BE" w:rsidP="00BE27BE">
      <w:pPr>
        <w:pStyle w:val="af4"/>
        <w:jc w:val="both"/>
        <w:rPr>
          <w:rFonts w:ascii="Times New Roman" w:hAnsi="Times New Roman"/>
          <w:sz w:val="24"/>
          <w:szCs w:val="24"/>
          <w:lang w:eastAsia="ru-RU"/>
        </w:rPr>
      </w:pPr>
      <w:r w:rsidRPr="001C52E7">
        <w:rPr>
          <w:rFonts w:ascii="Times New Roman" w:hAnsi="Times New Roman"/>
          <w:color w:val="000000"/>
          <w:sz w:val="24"/>
          <w:szCs w:val="24"/>
          <w:lang w:eastAsia="ru-RU"/>
        </w:rPr>
        <w:t>– Федеральный Закон от 29.12.2012 №273-ФЗ «Об образовании в Российской Федерации»;</w:t>
      </w:r>
    </w:p>
    <w:p w:rsidR="00BE27BE" w:rsidRPr="001C52E7" w:rsidRDefault="00BE27BE" w:rsidP="00BE27BE">
      <w:pPr>
        <w:pStyle w:val="af4"/>
        <w:jc w:val="both"/>
        <w:rPr>
          <w:rFonts w:ascii="Times New Roman" w:hAnsi="Times New Roman"/>
          <w:sz w:val="24"/>
          <w:szCs w:val="24"/>
          <w:lang w:eastAsia="ru-RU"/>
        </w:rPr>
      </w:pPr>
      <w:r w:rsidRPr="001C52E7">
        <w:rPr>
          <w:rFonts w:ascii="Times New Roman" w:hAnsi="Times New Roman"/>
          <w:color w:val="000000"/>
          <w:sz w:val="24"/>
          <w:szCs w:val="24"/>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BE27BE" w:rsidRPr="001C52E7" w:rsidRDefault="00BE27BE" w:rsidP="00BE27BE">
      <w:pPr>
        <w:pStyle w:val="af4"/>
        <w:jc w:val="both"/>
        <w:rPr>
          <w:rFonts w:ascii="Times New Roman" w:hAnsi="Times New Roman"/>
          <w:sz w:val="24"/>
          <w:szCs w:val="24"/>
          <w:lang w:eastAsia="ru-RU"/>
        </w:rPr>
      </w:pPr>
      <w:r w:rsidRPr="001C52E7">
        <w:rPr>
          <w:rFonts w:ascii="Times New Roman" w:hAnsi="Times New Roman"/>
          <w:color w:val="000000"/>
          <w:sz w:val="24"/>
          <w:szCs w:val="24"/>
          <w:lang w:eastAsia="ru-RU"/>
        </w:rPr>
        <w:t xml:space="preserve">– Федеральный компонент государственного стандарта общего образования, утвержденный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1C52E7">
        <w:rPr>
          <w:rFonts w:ascii="Times New Roman" w:hAnsi="Times New Roman"/>
          <w:color w:val="000000"/>
          <w:sz w:val="24"/>
          <w:szCs w:val="24"/>
          <w:lang w:val="en-US" w:eastAsia="ru-RU"/>
        </w:rPr>
        <w:t>V</w:t>
      </w:r>
      <w:r w:rsidRPr="001C52E7">
        <w:rPr>
          <w:rFonts w:ascii="Times New Roman" w:hAnsi="Times New Roman"/>
          <w:color w:val="000000"/>
          <w:sz w:val="24"/>
          <w:szCs w:val="24"/>
          <w:lang w:eastAsia="ru-RU"/>
        </w:rPr>
        <w:t>-</w:t>
      </w:r>
      <w:r w:rsidRPr="001C52E7">
        <w:rPr>
          <w:rFonts w:ascii="Times New Roman" w:hAnsi="Times New Roman"/>
          <w:color w:val="000000"/>
          <w:sz w:val="24"/>
          <w:szCs w:val="24"/>
          <w:lang w:val="en-US" w:eastAsia="ru-RU"/>
        </w:rPr>
        <w:t>XI</w:t>
      </w:r>
      <w:r w:rsidRPr="001C52E7">
        <w:rPr>
          <w:rFonts w:ascii="Times New Roman" w:hAnsi="Times New Roman"/>
          <w:color w:val="000000"/>
          <w:sz w:val="24"/>
          <w:szCs w:val="24"/>
          <w:lang w:eastAsia="ru-RU"/>
        </w:rPr>
        <w:t xml:space="preserve"> (</w:t>
      </w:r>
      <w:r w:rsidRPr="001C52E7">
        <w:rPr>
          <w:rFonts w:ascii="Times New Roman" w:hAnsi="Times New Roman"/>
          <w:color w:val="000000"/>
          <w:sz w:val="24"/>
          <w:szCs w:val="24"/>
          <w:lang w:val="en-US" w:eastAsia="ru-RU"/>
        </w:rPr>
        <w:t>XII</w:t>
      </w:r>
      <w:r w:rsidRPr="001C52E7">
        <w:rPr>
          <w:rFonts w:ascii="Times New Roman" w:hAnsi="Times New Roman"/>
          <w:color w:val="000000"/>
          <w:sz w:val="24"/>
          <w:szCs w:val="24"/>
          <w:lang w:eastAsia="ru-RU"/>
        </w:rPr>
        <w:t>) классов);</w:t>
      </w:r>
    </w:p>
    <w:p w:rsidR="00BE27BE" w:rsidRPr="001C52E7" w:rsidRDefault="00BE27BE" w:rsidP="00BE27BE">
      <w:pPr>
        <w:pStyle w:val="af4"/>
        <w:jc w:val="both"/>
        <w:rPr>
          <w:rFonts w:ascii="Times New Roman" w:hAnsi="Times New Roman"/>
          <w:color w:val="000000"/>
          <w:sz w:val="24"/>
          <w:szCs w:val="24"/>
          <w:lang w:eastAsia="ru-RU"/>
        </w:rPr>
      </w:pPr>
      <w:r w:rsidRPr="001C52E7">
        <w:rPr>
          <w:rFonts w:ascii="Times New Roman" w:hAnsi="Times New Roman"/>
          <w:color w:val="000000"/>
          <w:sz w:val="24"/>
          <w:szCs w:val="24"/>
          <w:lang w:eastAsia="ru-RU"/>
        </w:rPr>
        <w:t xml:space="preserve">– Федеральный государственный образовательный стандарт начального общего образования, утвержденный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 xml:space="preserve">от 06.10.2009 № 373 (с изменениями, внесёнными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от 31.12.2015 № 1576);</w:t>
      </w:r>
    </w:p>
    <w:p w:rsidR="00BE27BE" w:rsidRPr="001C52E7" w:rsidRDefault="00BE27BE" w:rsidP="00BE27BE">
      <w:pPr>
        <w:pStyle w:val="af4"/>
        <w:jc w:val="both"/>
        <w:rPr>
          <w:rFonts w:ascii="Times New Roman" w:hAnsi="Times New Roman"/>
          <w:color w:val="000000"/>
          <w:sz w:val="24"/>
          <w:szCs w:val="24"/>
          <w:lang w:eastAsia="ru-RU"/>
        </w:rPr>
      </w:pPr>
      <w:r w:rsidRPr="001C52E7">
        <w:rPr>
          <w:rFonts w:ascii="Times New Roman" w:hAnsi="Times New Roman"/>
          <w:color w:val="000000"/>
          <w:sz w:val="24"/>
          <w:szCs w:val="24"/>
          <w:lang w:eastAsia="ru-RU"/>
        </w:rPr>
        <w:t xml:space="preserve">– Федеральный государственный образовательный стандарт основного общего образования, утвержденный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 xml:space="preserve">от 17.12.2010 №1897 (с изменениями, внесёнными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от 31.12.2015 № 1577);</w:t>
      </w:r>
    </w:p>
    <w:p w:rsidR="00BE27BE" w:rsidRPr="001C52E7" w:rsidRDefault="00BE27BE" w:rsidP="00BE27BE">
      <w:pPr>
        <w:pStyle w:val="af4"/>
        <w:jc w:val="both"/>
        <w:rPr>
          <w:rFonts w:ascii="Times New Roman" w:hAnsi="Times New Roman"/>
          <w:color w:val="000000"/>
          <w:sz w:val="24"/>
          <w:szCs w:val="24"/>
          <w:lang w:eastAsia="ru-RU"/>
        </w:rPr>
      </w:pPr>
      <w:r w:rsidRPr="001C52E7">
        <w:rPr>
          <w:rFonts w:ascii="Times New Roman" w:hAnsi="Times New Roman"/>
          <w:color w:val="000000"/>
          <w:sz w:val="24"/>
          <w:szCs w:val="24"/>
          <w:lang w:eastAsia="ru-RU"/>
        </w:rPr>
        <w:t xml:space="preserve">– Федеральный государственный образовательный стандарт среднего общего образования, утвержденный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 xml:space="preserve">от 17.05.2012 № 413 (с изменениями, внесёнными приказом </w:t>
      </w:r>
      <w:proofErr w:type="spellStart"/>
      <w:r w:rsidRPr="001C52E7">
        <w:rPr>
          <w:rFonts w:ascii="Times New Roman" w:hAnsi="Times New Roman"/>
          <w:sz w:val="24"/>
          <w:szCs w:val="24"/>
        </w:rPr>
        <w:t>Минобрнауки</w:t>
      </w:r>
      <w:proofErr w:type="spellEnd"/>
      <w:r w:rsidRPr="001C52E7">
        <w:rPr>
          <w:rFonts w:ascii="Times New Roman" w:hAnsi="Times New Roman"/>
          <w:sz w:val="24"/>
          <w:szCs w:val="24"/>
        </w:rPr>
        <w:t xml:space="preserve"> России </w:t>
      </w:r>
      <w:r w:rsidRPr="001C52E7">
        <w:rPr>
          <w:rFonts w:ascii="Times New Roman" w:hAnsi="Times New Roman"/>
          <w:color w:val="000000"/>
          <w:sz w:val="24"/>
          <w:szCs w:val="24"/>
          <w:lang w:eastAsia="ru-RU"/>
        </w:rPr>
        <w:t>от 31.12.2015 № 1578);</w:t>
      </w:r>
    </w:p>
    <w:p w:rsidR="00BE27BE" w:rsidRPr="001C52E7" w:rsidRDefault="00BE27BE" w:rsidP="00BE27BE">
      <w:pPr>
        <w:pStyle w:val="Default"/>
        <w:spacing w:after="58"/>
        <w:jc w:val="both"/>
      </w:pPr>
      <w:r w:rsidRPr="001C52E7">
        <w:t xml:space="preserve">– Постановление Главного государственного санитарного врача Российской Федерации от 29.12.2010 № 189 (в ред. от 24.11.2015) об утверждении </w:t>
      </w:r>
      <w:proofErr w:type="spellStart"/>
      <w:r w:rsidRPr="001C52E7">
        <w:t>СанПиН</w:t>
      </w:r>
      <w:proofErr w:type="spellEnd"/>
      <w:r w:rsidRPr="001C52E7">
        <w:t xml:space="preserve"> 2.4.2.2821-10 «Санитарно-эпидемиологические требования к условиям и организации обучения в общеобразовательных организациях»; </w:t>
      </w:r>
    </w:p>
    <w:p w:rsidR="00BE27BE" w:rsidRPr="001C52E7" w:rsidRDefault="00BE27BE" w:rsidP="00BE27BE">
      <w:pPr>
        <w:pStyle w:val="ConsPlusNormal"/>
        <w:ind w:firstLine="0"/>
        <w:jc w:val="both"/>
        <w:rPr>
          <w:rFonts w:ascii="Times New Roman" w:hAnsi="Times New Roman" w:cs="Times New Roman"/>
          <w:sz w:val="24"/>
          <w:szCs w:val="24"/>
        </w:rPr>
      </w:pPr>
      <w:r w:rsidRPr="001C52E7">
        <w:rPr>
          <w:rFonts w:ascii="Times New Roman" w:hAnsi="Times New Roman" w:cs="Times New Roman"/>
          <w:sz w:val="24"/>
          <w:szCs w:val="24"/>
        </w:rPr>
        <w:t xml:space="preserve">– Приказ </w:t>
      </w:r>
      <w:proofErr w:type="spellStart"/>
      <w:r w:rsidRPr="001C52E7">
        <w:rPr>
          <w:rFonts w:ascii="Times New Roman" w:hAnsi="Times New Roman" w:cs="Times New Roman"/>
          <w:sz w:val="24"/>
          <w:szCs w:val="24"/>
        </w:rPr>
        <w:t>Минобрнауки</w:t>
      </w:r>
      <w:proofErr w:type="spellEnd"/>
      <w:r w:rsidRPr="001C52E7">
        <w:rPr>
          <w:rFonts w:ascii="Times New Roman" w:hAnsi="Times New Roman" w:cs="Times New Roman"/>
          <w:sz w:val="24"/>
          <w:szCs w:val="24"/>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C52E7" w:rsidRPr="001C52E7" w:rsidRDefault="00BE27BE" w:rsidP="00BE27BE">
      <w:pPr>
        <w:pStyle w:val="Default"/>
        <w:jc w:val="both"/>
        <w:rPr>
          <w:color w:val="auto"/>
        </w:rPr>
      </w:pPr>
      <w:r w:rsidRPr="001C52E7">
        <w:rPr>
          <w:color w:val="auto"/>
        </w:rPr>
        <w:t xml:space="preserve">– Письмо департамента образования комитета по социальной политике и культуре администрации города Иркутска «О формировании учебных планов муниципальных общеобразовательных организаций города Иркутска </w:t>
      </w:r>
      <w:r w:rsidR="001C52E7" w:rsidRPr="001C52E7">
        <w:rPr>
          <w:color w:val="auto"/>
        </w:rPr>
        <w:t>на 2016/2017 учебный год» от 07.06.</w:t>
      </w:r>
      <w:r w:rsidRPr="001C52E7">
        <w:rPr>
          <w:color w:val="auto"/>
        </w:rPr>
        <w:t>2016</w:t>
      </w:r>
      <w:r w:rsidR="001C52E7" w:rsidRPr="001C52E7">
        <w:rPr>
          <w:color w:val="auto"/>
        </w:rPr>
        <w:t xml:space="preserve"> г. № 215-74-2331</w:t>
      </w:r>
      <w:r w:rsidRPr="001C52E7">
        <w:rPr>
          <w:color w:val="auto"/>
        </w:rPr>
        <w:t xml:space="preserve">; </w:t>
      </w:r>
    </w:p>
    <w:p w:rsidR="00BE27BE" w:rsidRPr="001C52E7" w:rsidRDefault="00BE27BE" w:rsidP="00BE27BE">
      <w:pPr>
        <w:pStyle w:val="Default"/>
        <w:jc w:val="both"/>
        <w:rPr>
          <w:color w:val="auto"/>
        </w:rPr>
      </w:pPr>
      <w:r w:rsidRPr="001C52E7">
        <w:rPr>
          <w:color w:val="auto"/>
        </w:rPr>
        <w:t xml:space="preserve">- Типовое положение о вечернем (сменном) общеобразовательном учреждении (утв. </w:t>
      </w:r>
      <w:r w:rsidR="007934BA" w:rsidRPr="001C52E7">
        <w:rPr>
          <w:color w:val="auto"/>
        </w:rPr>
        <w:t>от 03.11.1994 г. № 1237, посл. р</w:t>
      </w:r>
      <w:r w:rsidRPr="001C52E7">
        <w:rPr>
          <w:color w:val="auto"/>
        </w:rPr>
        <w:t>ед. от 18.08.2008 г</w:t>
      </w:r>
      <w:r w:rsidR="007934BA" w:rsidRPr="001C52E7">
        <w:rPr>
          <w:color w:val="auto"/>
        </w:rPr>
        <w:t>., с изменениями от 09.09.1996, с изменениями от 20. 07.2007 № 459</w:t>
      </w:r>
      <w:r w:rsidRPr="001C52E7">
        <w:rPr>
          <w:color w:val="auto"/>
        </w:rPr>
        <w:t>);</w:t>
      </w:r>
    </w:p>
    <w:p w:rsidR="00BE27BE" w:rsidRPr="001C52E7" w:rsidRDefault="00BE27BE" w:rsidP="00BE27BE">
      <w:pPr>
        <w:pStyle w:val="Default"/>
        <w:jc w:val="both"/>
      </w:pPr>
      <w:r w:rsidRPr="001C52E7">
        <w:t>– Письмо департамента образования комитета по социальной политике и культуре администрации города Иркутска «О режиме работы муниципальных общеобразовательных организаций города Иркутска в 2016/2017 учебном году» от 16.03.2016 г. № 215-74-1283/16</w:t>
      </w:r>
      <w:r w:rsidR="001C52E7">
        <w:t>;</w:t>
      </w:r>
    </w:p>
    <w:p w:rsidR="00BE27BE" w:rsidRPr="001C52E7" w:rsidRDefault="00BE27BE" w:rsidP="00BE27BE">
      <w:pPr>
        <w:pStyle w:val="Default"/>
        <w:jc w:val="both"/>
      </w:pPr>
      <w:r w:rsidRPr="001C52E7">
        <w:t xml:space="preserve">– Устав МБОУ г. Иркутска СОШ № 46.  </w:t>
      </w:r>
    </w:p>
    <w:p w:rsidR="00BE27BE" w:rsidRPr="001C52E7" w:rsidRDefault="00BE27BE" w:rsidP="00BE27BE">
      <w:pPr>
        <w:pStyle w:val="aa"/>
        <w:jc w:val="both"/>
        <w:rPr>
          <w:rFonts w:ascii="Times New Roman" w:hAnsi="Times New Roman"/>
          <w:b/>
          <w:sz w:val="28"/>
          <w:szCs w:val="28"/>
        </w:rPr>
      </w:pPr>
    </w:p>
    <w:p w:rsidR="00BE27BE" w:rsidRPr="001C52E7" w:rsidRDefault="00BE27BE" w:rsidP="00BE27BE">
      <w:pPr>
        <w:pStyle w:val="aa"/>
        <w:jc w:val="both"/>
        <w:rPr>
          <w:rFonts w:ascii="Times New Roman" w:hAnsi="Times New Roman"/>
          <w:b/>
          <w:sz w:val="28"/>
          <w:szCs w:val="28"/>
        </w:rPr>
      </w:pPr>
    </w:p>
    <w:p w:rsidR="00BE27BE" w:rsidRPr="001C52E7" w:rsidRDefault="00BE27BE" w:rsidP="00BE27BE">
      <w:pPr>
        <w:pStyle w:val="aa"/>
        <w:jc w:val="both"/>
        <w:rPr>
          <w:rFonts w:ascii="Times New Roman" w:hAnsi="Times New Roman"/>
          <w:b/>
          <w:sz w:val="28"/>
          <w:szCs w:val="28"/>
        </w:rPr>
      </w:pPr>
    </w:p>
    <w:p w:rsidR="00BE27BE" w:rsidRPr="001C52E7" w:rsidRDefault="00BE27BE" w:rsidP="00BE27BE">
      <w:pPr>
        <w:pStyle w:val="aa"/>
        <w:jc w:val="both"/>
        <w:rPr>
          <w:rFonts w:ascii="Times New Roman" w:hAnsi="Times New Roman"/>
          <w:b/>
          <w:sz w:val="28"/>
          <w:szCs w:val="28"/>
        </w:rPr>
      </w:pPr>
    </w:p>
    <w:p w:rsidR="00BE27BE" w:rsidRPr="001C52E7" w:rsidRDefault="00BE27BE" w:rsidP="00BE27BE">
      <w:pPr>
        <w:pStyle w:val="aa"/>
        <w:jc w:val="both"/>
        <w:rPr>
          <w:rFonts w:ascii="Times New Roman" w:hAnsi="Times New Roman"/>
          <w:b/>
          <w:sz w:val="28"/>
          <w:szCs w:val="28"/>
        </w:rPr>
      </w:pPr>
    </w:p>
    <w:p w:rsidR="00BE27BE" w:rsidRPr="001C52E7" w:rsidRDefault="00BE27BE" w:rsidP="00BE27BE">
      <w:pPr>
        <w:pStyle w:val="aa"/>
        <w:jc w:val="both"/>
        <w:rPr>
          <w:rFonts w:ascii="Times New Roman" w:hAnsi="Times New Roman"/>
          <w:b/>
          <w:sz w:val="28"/>
          <w:szCs w:val="28"/>
        </w:rPr>
      </w:pPr>
    </w:p>
    <w:p w:rsidR="00BE27BE" w:rsidRPr="00FA4AD3" w:rsidRDefault="00BE27BE" w:rsidP="00BE27BE">
      <w:pPr>
        <w:pStyle w:val="aa"/>
        <w:rPr>
          <w:rFonts w:ascii="Times New Roman" w:hAnsi="Times New Roman"/>
          <w:b/>
          <w:szCs w:val="24"/>
        </w:rPr>
      </w:pPr>
    </w:p>
    <w:p w:rsidR="00BE27BE" w:rsidRPr="00FA4AD3" w:rsidRDefault="00BE27BE" w:rsidP="001F7678">
      <w:pPr>
        <w:pStyle w:val="aa"/>
        <w:jc w:val="left"/>
        <w:rPr>
          <w:rFonts w:ascii="Times New Roman" w:hAnsi="Times New Roman"/>
          <w:b/>
          <w:szCs w:val="24"/>
        </w:rPr>
      </w:pPr>
    </w:p>
    <w:p w:rsidR="00BE27BE" w:rsidRPr="00FA4AD3" w:rsidRDefault="00BE27BE" w:rsidP="00BE27BE">
      <w:pPr>
        <w:pStyle w:val="aa"/>
        <w:rPr>
          <w:rFonts w:ascii="Times New Roman" w:hAnsi="Times New Roman"/>
          <w:b/>
          <w:szCs w:val="24"/>
        </w:rPr>
      </w:pPr>
      <w:r w:rsidRPr="00FA4AD3">
        <w:rPr>
          <w:rFonts w:ascii="Times New Roman" w:hAnsi="Times New Roman"/>
          <w:b/>
          <w:szCs w:val="24"/>
        </w:rPr>
        <w:t>Календарный учебный график</w:t>
      </w:r>
    </w:p>
    <w:p w:rsidR="00BE27BE" w:rsidRPr="00C576F4" w:rsidRDefault="00BE27BE" w:rsidP="00BE27BE">
      <w:pPr>
        <w:pStyle w:val="aa"/>
        <w:rPr>
          <w:rFonts w:ascii="Times New Roman" w:hAnsi="Times New Roman"/>
          <w:b/>
          <w:szCs w:val="24"/>
        </w:rPr>
      </w:pPr>
      <w:r w:rsidRPr="00C576F4">
        <w:rPr>
          <w:rFonts w:ascii="Times New Roman" w:hAnsi="Times New Roman"/>
          <w:b/>
          <w:szCs w:val="24"/>
        </w:rPr>
        <w:t>на 2016/2017 учебный год</w:t>
      </w:r>
    </w:p>
    <w:tbl>
      <w:tblPr>
        <w:tblpPr w:leftFromText="180" w:rightFromText="180" w:vertAnchor="text" w:horzAnchor="margin" w:tblpXSpec="center" w:tblpY="385"/>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541"/>
        <w:gridCol w:w="553"/>
        <w:gridCol w:w="553"/>
        <w:gridCol w:w="553"/>
        <w:gridCol w:w="559"/>
        <w:gridCol w:w="528"/>
        <w:gridCol w:w="542"/>
        <w:gridCol w:w="554"/>
        <w:gridCol w:w="554"/>
        <w:gridCol w:w="568"/>
        <w:gridCol w:w="1096"/>
        <w:gridCol w:w="582"/>
        <w:gridCol w:w="582"/>
        <w:gridCol w:w="582"/>
        <w:gridCol w:w="596"/>
      </w:tblGrid>
      <w:tr w:rsidR="00BE27BE" w:rsidRPr="00C576F4" w:rsidTr="00BE27BE">
        <w:trPr>
          <w:trHeight w:val="276"/>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Месяц</w:t>
            </w:r>
          </w:p>
        </w:tc>
        <w:tc>
          <w:tcPr>
            <w:tcW w:w="2756"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СЕНТЯБРЬ</w:t>
            </w:r>
          </w:p>
        </w:tc>
        <w:tc>
          <w:tcPr>
            <w:tcW w:w="2746"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ОКТЯБРЬ</w:t>
            </w:r>
          </w:p>
        </w:tc>
        <w:tc>
          <w:tcPr>
            <w:tcW w:w="3437"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НОЯБРЬ</w:t>
            </w:r>
          </w:p>
        </w:tc>
      </w:tr>
      <w:tr w:rsidR="00BE27BE" w:rsidRPr="00C576F4" w:rsidTr="00C576F4">
        <w:trPr>
          <w:trHeight w:val="554"/>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Количество учебных недель</w:t>
            </w:r>
          </w:p>
        </w:tc>
        <w:tc>
          <w:tcPr>
            <w:tcW w:w="54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4</w:t>
            </w:r>
          </w:p>
        </w:tc>
        <w:tc>
          <w:tcPr>
            <w:tcW w:w="1087" w:type="dxa"/>
            <w:gridSpan w:val="2"/>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5</w:t>
            </w: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6</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7</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8</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9</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rsidP="00BE27BE">
            <w:pPr>
              <w:pStyle w:val="aa"/>
              <w:jc w:val="left"/>
              <w:rPr>
                <w:rFonts w:ascii="Times New Roman" w:hAnsi="Times New Roman"/>
                <w:b/>
                <w:color w:val="FF0000"/>
                <w:sz w:val="18"/>
                <w:szCs w:val="18"/>
              </w:rPr>
            </w:pP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10</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11</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12</w:t>
            </w:r>
          </w:p>
        </w:tc>
        <w:tc>
          <w:tcPr>
            <w:tcW w:w="59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13</w:t>
            </w:r>
          </w:p>
        </w:tc>
      </w:tr>
      <w:tr w:rsidR="00BE27BE" w:rsidRPr="00C576F4" w:rsidTr="00C576F4">
        <w:trPr>
          <w:trHeight w:val="252"/>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Понедельник</w:t>
            </w:r>
          </w:p>
        </w:tc>
        <w:tc>
          <w:tcPr>
            <w:tcW w:w="540"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5</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55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26</w:t>
            </w:r>
          </w:p>
        </w:tc>
        <w:tc>
          <w:tcPr>
            <w:tcW w:w="52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sz w:val="18"/>
                <w:szCs w:val="18"/>
              </w:rPr>
            </w:pPr>
            <w:r w:rsidRPr="009D62F2">
              <w:rPr>
                <w:rFonts w:ascii="Times New Roman" w:hAnsi="Times New Roman"/>
                <w:sz w:val="18"/>
                <w:szCs w:val="18"/>
              </w:rPr>
              <w:t>31</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59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28</w:t>
            </w:r>
          </w:p>
        </w:tc>
      </w:tr>
      <w:tr w:rsidR="00BE27BE" w:rsidRPr="00C576F4" w:rsidTr="00C576F4">
        <w:trPr>
          <w:trHeight w:val="241"/>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Вторник</w:t>
            </w:r>
          </w:p>
        </w:tc>
        <w:tc>
          <w:tcPr>
            <w:tcW w:w="540"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color w:val="FF0000"/>
                <w:sz w:val="18"/>
                <w:szCs w:val="18"/>
              </w:rPr>
            </w:pP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55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27</w:t>
            </w:r>
          </w:p>
        </w:tc>
        <w:tc>
          <w:tcPr>
            <w:tcW w:w="52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4</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25</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sz w:val="18"/>
                <w:szCs w:val="18"/>
              </w:rPr>
            </w:pPr>
            <w:r w:rsidRPr="009D62F2">
              <w:rPr>
                <w:rFonts w:ascii="Times New Roman" w:hAnsi="Times New Roman"/>
                <w:sz w:val="18"/>
                <w:szCs w:val="18"/>
              </w:rPr>
              <w:t>1</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59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29</w:t>
            </w:r>
          </w:p>
        </w:tc>
      </w:tr>
      <w:tr w:rsidR="00BE27BE" w:rsidRPr="00C576F4" w:rsidTr="00C576F4">
        <w:trPr>
          <w:trHeight w:val="252"/>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Среда</w:t>
            </w:r>
          </w:p>
        </w:tc>
        <w:tc>
          <w:tcPr>
            <w:tcW w:w="540"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55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28</w:t>
            </w:r>
          </w:p>
        </w:tc>
        <w:tc>
          <w:tcPr>
            <w:tcW w:w="52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26</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sz w:val="18"/>
                <w:szCs w:val="18"/>
              </w:rPr>
            </w:pPr>
            <w:r w:rsidRPr="009D62F2">
              <w:rPr>
                <w:rFonts w:ascii="Times New Roman" w:hAnsi="Times New Roman"/>
                <w:sz w:val="18"/>
                <w:szCs w:val="18"/>
              </w:rPr>
              <w:t>2</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9</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23</w:t>
            </w:r>
          </w:p>
        </w:tc>
        <w:tc>
          <w:tcPr>
            <w:tcW w:w="59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30</w:t>
            </w:r>
          </w:p>
        </w:tc>
      </w:tr>
      <w:tr w:rsidR="00BE27BE" w:rsidRPr="00C576F4" w:rsidTr="00C576F4">
        <w:trPr>
          <w:trHeight w:val="241"/>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Четверг</w:t>
            </w:r>
          </w:p>
        </w:tc>
        <w:tc>
          <w:tcPr>
            <w:tcW w:w="540"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55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29</w:t>
            </w:r>
          </w:p>
        </w:tc>
        <w:tc>
          <w:tcPr>
            <w:tcW w:w="52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27</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sz w:val="18"/>
                <w:szCs w:val="18"/>
              </w:rPr>
            </w:pPr>
            <w:r w:rsidRPr="009D62F2">
              <w:rPr>
                <w:rFonts w:ascii="Times New Roman" w:hAnsi="Times New Roman"/>
                <w:sz w:val="18"/>
                <w:szCs w:val="18"/>
              </w:rPr>
              <w:t>3</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596"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252"/>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Пятница</w:t>
            </w:r>
          </w:p>
        </w:tc>
        <w:tc>
          <w:tcPr>
            <w:tcW w:w="54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9</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23</w:t>
            </w:r>
          </w:p>
        </w:tc>
        <w:tc>
          <w:tcPr>
            <w:tcW w:w="55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30</w:t>
            </w:r>
          </w:p>
        </w:tc>
        <w:tc>
          <w:tcPr>
            <w:tcW w:w="52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28</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sz w:val="18"/>
                <w:szCs w:val="18"/>
              </w:rPr>
            </w:pPr>
            <w:r w:rsidRPr="009D62F2">
              <w:rPr>
                <w:rFonts w:ascii="Times New Roman" w:hAnsi="Times New Roman"/>
                <w:sz w:val="18"/>
                <w:szCs w:val="18"/>
              </w:rPr>
              <w:t>4</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25</w:t>
            </w:r>
          </w:p>
        </w:tc>
        <w:tc>
          <w:tcPr>
            <w:tcW w:w="596"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252"/>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Суббота</w:t>
            </w:r>
          </w:p>
        </w:tc>
        <w:tc>
          <w:tcPr>
            <w:tcW w:w="54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55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w:t>
            </w: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29</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sz w:val="18"/>
                <w:szCs w:val="18"/>
              </w:rPr>
            </w:pPr>
            <w:r w:rsidRPr="009D62F2">
              <w:rPr>
                <w:rFonts w:ascii="Times New Roman" w:hAnsi="Times New Roman"/>
                <w:sz w:val="18"/>
                <w:szCs w:val="18"/>
              </w:rPr>
              <w:t>5</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26</w:t>
            </w:r>
          </w:p>
        </w:tc>
        <w:tc>
          <w:tcPr>
            <w:tcW w:w="596"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241"/>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Воскресенье</w:t>
            </w:r>
          </w:p>
        </w:tc>
        <w:tc>
          <w:tcPr>
            <w:tcW w:w="54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4</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11</w:t>
            </w:r>
          </w:p>
        </w:tc>
        <w:tc>
          <w:tcPr>
            <w:tcW w:w="55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18</w:t>
            </w:r>
          </w:p>
        </w:tc>
        <w:tc>
          <w:tcPr>
            <w:tcW w:w="55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25</w:t>
            </w:r>
          </w:p>
        </w:tc>
        <w:tc>
          <w:tcPr>
            <w:tcW w:w="55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w:t>
            </w:r>
          </w:p>
        </w:tc>
        <w:tc>
          <w:tcPr>
            <w:tcW w:w="54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9</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16</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23</w:t>
            </w:r>
          </w:p>
        </w:tc>
        <w:tc>
          <w:tcPr>
            <w:tcW w:w="56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30</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pPr>
              <w:pStyle w:val="aa"/>
              <w:rPr>
                <w:rFonts w:ascii="Times New Roman" w:hAnsi="Times New Roman"/>
                <w:b/>
                <w:color w:val="FF0000"/>
                <w:sz w:val="18"/>
                <w:szCs w:val="18"/>
              </w:rPr>
            </w:pPr>
            <w:r w:rsidRPr="009D62F2">
              <w:rPr>
                <w:rFonts w:ascii="Times New Roman" w:hAnsi="Times New Roman"/>
                <w:b/>
                <w:color w:val="FF0000"/>
                <w:sz w:val="18"/>
                <w:szCs w:val="18"/>
              </w:rPr>
              <w:t>6</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13</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20</w:t>
            </w:r>
          </w:p>
        </w:tc>
        <w:tc>
          <w:tcPr>
            <w:tcW w:w="58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27</w:t>
            </w:r>
          </w:p>
        </w:tc>
        <w:tc>
          <w:tcPr>
            <w:tcW w:w="596"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689"/>
        </w:trPr>
        <w:tc>
          <w:tcPr>
            <w:tcW w:w="1390"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Количество учебных дней</w:t>
            </w:r>
          </w:p>
        </w:tc>
        <w:tc>
          <w:tcPr>
            <w:tcW w:w="2756" w:type="dxa"/>
            <w:gridSpan w:val="5"/>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 классы – 22 дня</w:t>
            </w:r>
          </w:p>
          <w:p w:rsidR="00BE27BE" w:rsidRPr="00C576F4" w:rsidRDefault="00BE27BE">
            <w:pPr>
              <w:pStyle w:val="aa"/>
              <w:rPr>
                <w:rFonts w:ascii="Times New Roman" w:hAnsi="Times New Roman"/>
                <w:b/>
                <w:sz w:val="18"/>
                <w:szCs w:val="18"/>
              </w:rPr>
            </w:pPr>
          </w:p>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2-11 классы – 26 дней</w:t>
            </w:r>
          </w:p>
        </w:tc>
        <w:tc>
          <w:tcPr>
            <w:tcW w:w="2746" w:type="dxa"/>
            <w:gridSpan w:val="5"/>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 классы – 20 дней</w:t>
            </w:r>
          </w:p>
          <w:p w:rsidR="00BE27BE" w:rsidRPr="00C576F4" w:rsidRDefault="00BE27BE">
            <w:pPr>
              <w:pStyle w:val="aa"/>
              <w:rPr>
                <w:rFonts w:ascii="Times New Roman" w:hAnsi="Times New Roman"/>
                <w:b/>
                <w:sz w:val="18"/>
                <w:szCs w:val="18"/>
              </w:rPr>
            </w:pPr>
          </w:p>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2-11 классы – 25 дней</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BE27BE" w:rsidRPr="009D62F2" w:rsidRDefault="00BE27BE" w:rsidP="00BE27BE">
            <w:pPr>
              <w:pStyle w:val="aa"/>
              <w:jc w:val="left"/>
              <w:rPr>
                <w:rFonts w:ascii="Times New Roman" w:hAnsi="Times New Roman"/>
                <w:b/>
                <w:color w:val="FF0000"/>
                <w:sz w:val="18"/>
                <w:szCs w:val="18"/>
              </w:rPr>
            </w:pPr>
          </w:p>
        </w:tc>
        <w:tc>
          <w:tcPr>
            <w:tcW w:w="2342" w:type="dxa"/>
            <w:gridSpan w:val="4"/>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 классы –18 дней</w:t>
            </w:r>
          </w:p>
          <w:p w:rsidR="00BE27BE" w:rsidRPr="00C576F4" w:rsidRDefault="00BE27BE">
            <w:pPr>
              <w:pStyle w:val="aa"/>
              <w:rPr>
                <w:rFonts w:ascii="Times New Roman" w:hAnsi="Times New Roman"/>
                <w:b/>
                <w:sz w:val="18"/>
                <w:szCs w:val="18"/>
              </w:rPr>
            </w:pPr>
          </w:p>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2-11 классы–21день</w:t>
            </w:r>
          </w:p>
        </w:tc>
      </w:tr>
    </w:tbl>
    <w:p w:rsidR="00BE27BE" w:rsidRPr="00C576F4" w:rsidRDefault="00BE27BE" w:rsidP="00BE27BE">
      <w:pPr>
        <w:pStyle w:val="aa"/>
        <w:jc w:val="left"/>
        <w:rPr>
          <w:rFonts w:ascii="Times New Roman" w:hAnsi="Times New Roman"/>
          <w:b/>
          <w:sz w:val="18"/>
          <w:szCs w:val="18"/>
        </w:rPr>
      </w:pPr>
    </w:p>
    <w:p w:rsidR="00BE27BE" w:rsidRPr="00C576F4" w:rsidRDefault="00BE27BE" w:rsidP="00BE27BE">
      <w:pPr>
        <w:pStyle w:val="aa"/>
        <w:rPr>
          <w:rFonts w:ascii="Times New Roman" w:hAnsi="Times New Roman"/>
          <w:b/>
          <w:sz w:val="18"/>
          <w:szCs w:val="18"/>
        </w:rPr>
      </w:pPr>
    </w:p>
    <w:tbl>
      <w:tblPr>
        <w:tblW w:w="103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564"/>
        <w:gridCol w:w="565"/>
        <w:gridCol w:w="567"/>
        <w:gridCol w:w="735"/>
        <w:gridCol w:w="412"/>
        <w:gridCol w:w="556"/>
        <w:gridCol w:w="441"/>
        <w:gridCol w:w="680"/>
        <w:gridCol w:w="566"/>
        <w:gridCol w:w="566"/>
        <w:gridCol w:w="563"/>
        <w:gridCol w:w="557"/>
        <w:gridCol w:w="563"/>
        <w:gridCol w:w="563"/>
        <w:gridCol w:w="549"/>
        <w:gridCol w:w="543"/>
      </w:tblGrid>
      <w:tr w:rsidR="00BE27BE" w:rsidRPr="00C576F4" w:rsidTr="00C576F4">
        <w:trPr>
          <w:trHeight w:val="303"/>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Месяц</w:t>
            </w:r>
          </w:p>
        </w:tc>
        <w:tc>
          <w:tcPr>
            <w:tcW w:w="2876"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ДЕКАБРЬ</w:t>
            </w:r>
          </w:p>
        </w:tc>
        <w:tc>
          <w:tcPr>
            <w:tcW w:w="3415" w:type="dxa"/>
            <w:gridSpan w:val="6"/>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ЯНВАРЬ</w:t>
            </w:r>
          </w:p>
        </w:tc>
        <w:tc>
          <w:tcPr>
            <w:tcW w:w="2807"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ФЕВРАЛЬ</w:t>
            </w:r>
          </w:p>
        </w:tc>
      </w:tr>
      <w:tr w:rsidR="00BE27BE" w:rsidRPr="00C576F4" w:rsidTr="00C576F4">
        <w:trPr>
          <w:trHeight w:val="597"/>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Количество учебных недель</w:t>
            </w:r>
          </w:p>
        </w:tc>
        <w:tc>
          <w:tcPr>
            <w:tcW w:w="57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13</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14</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15</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16</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sz w:val="18"/>
                <w:szCs w:val="18"/>
              </w:rPr>
            </w:pPr>
            <w:r w:rsidRPr="00C576F4">
              <w:rPr>
                <w:rFonts w:ascii="Times New Roman" w:hAnsi="Times New Roman"/>
                <w:b/>
                <w:i/>
                <w:color w:val="FF0000"/>
                <w:sz w:val="18"/>
                <w:szCs w:val="18"/>
              </w:rPr>
              <w:t>Зимние каникулы</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17</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19</w:t>
            </w:r>
          </w:p>
        </w:tc>
        <w:tc>
          <w:tcPr>
            <w:tcW w:w="1136" w:type="dxa"/>
            <w:gridSpan w:val="2"/>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20</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22</w:t>
            </w:r>
          </w:p>
        </w:tc>
        <w:tc>
          <w:tcPr>
            <w:tcW w:w="55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23</w:t>
            </w:r>
          </w:p>
        </w:tc>
        <w:tc>
          <w:tcPr>
            <w:tcW w:w="5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24</w:t>
            </w:r>
          </w:p>
        </w:tc>
      </w:tr>
      <w:tr w:rsidR="00BE27BE" w:rsidRPr="00C576F4" w:rsidTr="00E155D2">
        <w:trPr>
          <w:trHeight w:val="156"/>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Понедельник</w:t>
            </w:r>
          </w:p>
        </w:tc>
        <w:tc>
          <w:tcPr>
            <w:tcW w:w="571"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5</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412"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BE27BE" w:rsidRPr="00C576F4" w:rsidRDefault="00BE27BE">
            <w:pPr>
              <w:pStyle w:val="aa"/>
              <w:rPr>
                <w:rFonts w:ascii="Times New Roman" w:hAnsi="Times New Roman"/>
                <w:b/>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w:t>
            </w:r>
          </w:p>
        </w:tc>
        <w:tc>
          <w:tcPr>
            <w:tcW w:w="691"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23</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27</w:t>
            </w:r>
          </w:p>
        </w:tc>
      </w:tr>
      <w:tr w:rsidR="00BE27BE" w:rsidRPr="00C576F4" w:rsidTr="00C576F4">
        <w:trPr>
          <w:trHeight w:val="303"/>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Вторник</w:t>
            </w:r>
          </w:p>
        </w:tc>
        <w:tc>
          <w:tcPr>
            <w:tcW w:w="571"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color w:val="FF0000"/>
                <w:sz w:val="18"/>
                <w:szCs w:val="18"/>
              </w:rPr>
            </w:pP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412"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27</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BE27BE" w:rsidRPr="00C576F4" w:rsidRDefault="00BE27BE">
            <w:pPr>
              <w:pStyle w:val="aa"/>
              <w:rPr>
                <w:rFonts w:ascii="Times New Roman" w:hAnsi="Times New Roman"/>
                <w:b/>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28</w:t>
            </w:r>
          </w:p>
        </w:tc>
      </w:tr>
      <w:tr w:rsidR="00BE27BE" w:rsidRPr="00C576F4" w:rsidTr="00C576F4">
        <w:trPr>
          <w:trHeight w:val="311"/>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Среда</w:t>
            </w:r>
          </w:p>
        </w:tc>
        <w:tc>
          <w:tcPr>
            <w:tcW w:w="571"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412"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28</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BE27BE" w:rsidRPr="00C576F4" w:rsidRDefault="00BE27BE">
            <w:pPr>
              <w:pStyle w:val="aa"/>
              <w:rPr>
                <w:rFonts w:ascii="Times New Roman" w:hAnsi="Times New Roman"/>
                <w:b/>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4</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25</w:t>
            </w:r>
          </w:p>
        </w:tc>
        <w:tc>
          <w:tcPr>
            <w:tcW w:w="56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303"/>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Четверг</w:t>
            </w:r>
          </w:p>
        </w:tc>
        <w:tc>
          <w:tcPr>
            <w:tcW w:w="57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color w:val="000000"/>
                <w:sz w:val="18"/>
                <w:szCs w:val="18"/>
              </w:rPr>
            </w:pPr>
            <w:r w:rsidRPr="00C576F4">
              <w:rPr>
                <w:rFonts w:ascii="Times New Roman" w:hAnsi="Times New Roman"/>
                <w:color w:val="000000"/>
                <w:sz w:val="18"/>
                <w:szCs w:val="18"/>
              </w:rPr>
              <w:t>1</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412"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29</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BE27BE" w:rsidRPr="00C576F4" w:rsidRDefault="00BE27BE">
            <w:pPr>
              <w:pStyle w:val="aa"/>
              <w:rPr>
                <w:rFonts w:ascii="Times New Roman" w:hAnsi="Times New Roman"/>
                <w:b/>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5</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26</w:t>
            </w:r>
          </w:p>
        </w:tc>
        <w:tc>
          <w:tcPr>
            <w:tcW w:w="56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9</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color w:val="FF0000"/>
                <w:sz w:val="18"/>
                <w:szCs w:val="18"/>
              </w:rPr>
            </w:pPr>
          </w:p>
        </w:tc>
      </w:tr>
      <w:tr w:rsidR="00BE27BE" w:rsidRPr="00C576F4" w:rsidTr="00C576F4">
        <w:trPr>
          <w:trHeight w:val="311"/>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Пятница</w:t>
            </w:r>
          </w:p>
        </w:tc>
        <w:tc>
          <w:tcPr>
            <w:tcW w:w="57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9</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23</w:t>
            </w:r>
          </w:p>
        </w:tc>
        <w:tc>
          <w:tcPr>
            <w:tcW w:w="412"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30</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BE27BE" w:rsidRPr="00C576F4" w:rsidRDefault="00BE27BE">
            <w:pPr>
              <w:pStyle w:val="aa"/>
              <w:rPr>
                <w:rFonts w:ascii="Times New Roman" w:hAnsi="Times New Roman"/>
                <w:b/>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6</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27</w:t>
            </w:r>
          </w:p>
        </w:tc>
        <w:tc>
          <w:tcPr>
            <w:tcW w:w="56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303"/>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Суббота</w:t>
            </w:r>
          </w:p>
        </w:tc>
        <w:tc>
          <w:tcPr>
            <w:tcW w:w="57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412"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31</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BE27BE" w:rsidRPr="00C576F4" w:rsidRDefault="00BE27BE">
            <w:pPr>
              <w:pStyle w:val="aa"/>
              <w:rPr>
                <w:rFonts w:ascii="Times New Roman" w:hAnsi="Times New Roman"/>
                <w:b/>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7</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28</w:t>
            </w:r>
          </w:p>
        </w:tc>
        <w:tc>
          <w:tcPr>
            <w:tcW w:w="56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4</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C576F4">
        <w:trPr>
          <w:trHeight w:val="311"/>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Воскресенье</w:t>
            </w:r>
          </w:p>
        </w:tc>
        <w:tc>
          <w:tcPr>
            <w:tcW w:w="57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11</w:t>
            </w:r>
          </w:p>
        </w:tc>
        <w:tc>
          <w:tcPr>
            <w:tcW w:w="57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18</w:t>
            </w:r>
          </w:p>
        </w:tc>
        <w:tc>
          <w:tcPr>
            <w:tcW w:w="748"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25</w:t>
            </w:r>
          </w:p>
        </w:tc>
        <w:tc>
          <w:tcPr>
            <w:tcW w:w="412" w:type="dxa"/>
            <w:tcBorders>
              <w:top w:val="single" w:sz="4" w:space="0" w:color="auto"/>
              <w:left w:val="single" w:sz="4" w:space="0" w:color="auto"/>
              <w:bottom w:val="single" w:sz="4" w:space="0" w:color="auto"/>
              <w:right w:val="single" w:sz="4" w:space="0" w:color="auto"/>
            </w:tcBorders>
            <w:shd w:val="clear" w:color="auto" w:fill="F7CAAC"/>
          </w:tcPr>
          <w:p w:rsidR="00BE27BE" w:rsidRPr="00C576F4" w:rsidRDefault="00BE27BE">
            <w:pPr>
              <w:pStyle w:val="aa"/>
              <w:rPr>
                <w:rFonts w:ascii="Times New Roman" w:hAnsi="Times New Roman"/>
                <w:b/>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w:t>
            </w:r>
          </w:p>
        </w:tc>
        <w:tc>
          <w:tcPr>
            <w:tcW w:w="446"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8</w:t>
            </w:r>
          </w:p>
        </w:tc>
        <w:tc>
          <w:tcPr>
            <w:tcW w:w="69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15</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22</w:t>
            </w:r>
          </w:p>
        </w:tc>
        <w:tc>
          <w:tcPr>
            <w:tcW w:w="57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29</w:t>
            </w:r>
          </w:p>
        </w:tc>
        <w:tc>
          <w:tcPr>
            <w:tcW w:w="569"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5</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12</w:t>
            </w:r>
          </w:p>
        </w:tc>
        <w:tc>
          <w:tcPr>
            <w:tcW w:w="569"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19</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color w:val="FF0000"/>
                <w:sz w:val="18"/>
                <w:szCs w:val="18"/>
              </w:rPr>
            </w:pPr>
          </w:p>
        </w:tc>
      </w:tr>
      <w:tr w:rsidR="00BE27BE" w:rsidRPr="00C576F4" w:rsidTr="00C576F4">
        <w:trPr>
          <w:trHeight w:val="759"/>
          <w:jc w:val="center"/>
        </w:trPr>
        <w:tc>
          <w:tcPr>
            <w:tcW w:w="1216"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Количество учебных дней</w:t>
            </w:r>
          </w:p>
        </w:tc>
        <w:tc>
          <w:tcPr>
            <w:tcW w:w="2464" w:type="dxa"/>
            <w:gridSpan w:val="4"/>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 классы –17 дней</w:t>
            </w:r>
          </w:p>
          <w:p w:rsidR="00BE27BE" w:rsidRPr="00C576F4" w:rsidRDefault="00BE27BE">
            <w:pPr>
              <w:pStyle w:val="aa"/>
              <w:framePr w:hSpace="180" w:wrap="around" w:vAnchor="text" w:hAnchor="margin" w:xAlign="center" w:y="385"/>
              <w:rPr>
                <w:rFonts w:ascii="Times New Roman" w:hAnsi="Times New Roman"/>
                <w:b/>
                <w:sz w:val="18"/>
                <w:szCs w:val="18"/>
              </w:rPr>
            </w:pPr>
          </w:p>
          <w:p w:rsidR="00BE27BE" w:rsidRPr="00C576F4" w:rsidRDefault="00E155D2">
            <w:pPr>
              <w:pStyle w:val="aa"/>
              <w:rPr>
                <w:rFonts w:ascii="Times New Roman" w:hAnsi="Times New Roman"/>
                <w:b/>
                <w:sz w:val="18"/>
                <w:szCs w:val="18"/>
              </w:rPr>
            </w:pPr>
            <w:r>
              <w:rPr>
                <w:rFonts w:ascii="Times New Roman" w:hAnsi="Times New Roman"/>
                <w:b/>
                <w:sz w:val="18"/>
                <w:szCs w:val="18"/>
              </w:rPr>
              <w:t>2-11 классы–22</w:t>
            </w:r>
            <w:r w:rsidR="00BE27BE" w:rsidRPr="00C576F4">
              <w:rPr>
                <w:rFonts w:ascii="Times New Roman" w:hAnsi="Times New Roman"/>
                <w:b/>
                <w:sz w:val="18"/>
                <w:szCs w:val="18"/>
              </w:rPr>
              <w:t xml:space="preserve"> д</w:t>
            </w:r>
            <w:r>
              <w:rPr>
                <w:rFonts w:ascii="Times New Roman" w:hAnsi="Times New Roman"/>
                <w:b/>
                <w:sz w:val="18"/>
                <w:szCs w:val="18"/>
              </w:rPr>
              <w:t>ня</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7BE" w:rsidRDefault="00E155D2">
            <w:pPr>
              <w:pStyle w:val="aa"/>
              <w:rPr>
                <w:rFonts w:ascii="Times New Roman" w:hAnsi="Times New Roman"/>
                <w:b/>
                <w:i/>
                <w:color w:val="FF0000"/>
                <w:sz w:val="18"/>
                <w:szCs w:val="18"/>
              </w:rPr>
            </w:pPr>
            <w:r>
              <w:rPr>
                <w:rFonts w:ascii="Times New Roman" w:hAnsi="Times New Roman"/>
                <w:b/>
                <w:i/>
                <w:color w:val="FF0000"/>
                <w:sz w:val="18"/>
                <w:szCs w:val="18"/>
              </w:rPr>
              <w:t>14</w:t>
            </w:r>
            <w:r w:rsidR="00BE27BE" w:rsidRPr="00C576F4">
              <w:rPr>
                <w:rFonts w:ascii="Times New Roman" w:hAnsi="Times New Roman"/>
                <w:b/>
                <w:i/>
                <w:color w:val="FF0000"/>
                <w:sz w:val="18"/>
                <w:szCs w:val="18"/>
              </w:rPr>
              <w:t xml:space="preserve"> календ. </w:t>
            </w:r>
            <w:r w:rsidR="00014598" w:rsidRPr="00C576F4">
              <w:rPr>
                <w:rFonts w:ascii="Times New Roman" w:hAnsi="Times New Roman"/>
                <w:b/>
                <w:i/>
                <w:color w:val="FF0000"/>
                <w:sz w:val="18"/>
                <w:szCs w:val="18"/>
              </w:rPr>
              <w:t>Д</w:t>
            </w:r>
            <w:r w:rsidR="00BE27BE" w:rsidRPr="00C576F4">
              <w:rPr>
                <w:rFonts w:ascii="Times New Roman" w:hAnsi="Times New Roman"/>
                <w:b/>
                <w:i/>
                <w:color w:val="FF0000"/>
                <w:sz w:val="18"/>
                <w:szCs w:val="18"/>
              </w:rPr>
              <w:t>ней</w:t>
            </w:r>
          </w:p>
          <w:p w:rsidR="00014598" w:rsidRPr="00C576F4" w:rsidRDefault="00014598">
            <w:pPr>
              <w:pStyle w:val="aa"/>
              <w:rPr>
                <w:rFonts w:ascii="Times New Roman" w:hAnsi="Times New Roman"/>
                <w:b/>
                <w:color w:val="FF0000"/>
                <w:sz w:val="18"/>
                <w:szCs w:val="18"/>
              </w:rPr>
            </w:pPr>
            <w:r>
              <w:rPr>
                <w:rFonts w:ascii="Times New Roman" w:hAnsi="Times New Roman"/>
                <w:b/>
                <w:i/>
                <w:color w:val="FF0000"/>
                <w:sz w:val="18"/>
                <w:szCs w:val="18"/>
              </w:rPr>
              <w:t>для 8-12-ых классов</w:t>
            </w:r>
          </w:p>
        </w:tc>
        <w:tc>
          <w:tcPr>
            <w:tcW w:w="2404" w:type="dxa"/>
            <w:gridSpan w:val="4"/>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1-е классы –17 дней</w:t>
            </w:r>
          </w:p>
          <w:p w:rsidR="00BE27BE" w:rsidRPr="00C576F4" w:rsidRDefault="00BE27BE">
            <w:pPr>
              <w:pStyle w:val="aa"/>
              <w:framePr w:hSpace="180" w:wrap="around" w:vAnchor="text" w:hAnchor="margin" w:xAlign="center" w:y="385"/>
              <w:rPr>
                <w:rFonts w:ascii="Times New Roman" w:hAnsi="Times New Roman"/>
                <w:b/>
                <w:sz w:val="18"/>
                <w:szCs w:val="18"/>
              </w:rPr>
            </w:pPr>
          </w:p>
          <w:p w:rsidR="00BE27BE" w:rsidRPr="00C576F4" w:rsidRDefault="00E155D2">
            <w:pPr>
              <w:pStyle w:val="aa"/>
              <w:rPr>
                <w:rFonts w:ascii="Times New Roman" w:hAnsi="Times New Roman"/>
                <w:b/>
                <w:sz w:val="18"/>
                <w:szCs w:val="18"/>
              </w:rPr>
            </w:pPr>
            <w:r>
              <w:rPr>
                <w:rFonts w:ascii="Times New Roman" w:hAnsi="Times New Roman"/>
                <w:b/>
                <w:sz w:val="18"/>
                <w:szCs w:val="18"/>
              </w:rPr>
              <w:t>2-11 классы–19</w:t>
            </w:r>
            <w:r w:rsidR="00BE27BE" w:rsidRPr="00C576F4">
              <w:rPr>
                <w:rFonts w:ascii="Times New Roman" w:hAnsi="Times New Roman"/>
                <w:b/>
                <w:sz w:val="18"/>
                <w:szCs w:val="18"/>
              </w:rPr>
              <w:t xml:space="preserve"> дней</w:t>
            </w:r>
          </w:p>
        </w:tc>
        <w:tc>
          <w:tcPr>
            <w:tcW w:w="2807" w:type="dxa"/>
            <w:gridSpan w:val="5"/>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1-е классы –15 дней</w:t>
            </w:r>
          </w:p>
          <w:p w:rsidR="00BE27BE" w:rsidRPr="00C576F4" w:rsidRDefault="00BE27BE">
            <w:pPr>
              <w:pStyle w:val="aa"/>
              <w:framePr w:hSpace="180" w:wrap="around" w:vAnchor="text" w:hAnchor="margin" w:xAlign="center" w:y="385"/>
              <w:rPr>
                <w:rFonts w:ascii="Times New Roman" w:hAnsi="Times New Roman"/>
                <w:b/>
                <w:sz w:val="18"/>
                <w:szCs w:val="18"/>
              </w:rPr>
            </w:pPr>
          </w:p>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2-11 классы–23 дня</w:t>
            </w:r>
          </w:p>
        </w:tc>
      </w:tr>
    </w:tbl>
    <w:p w:rsidR="00BE27BE" w:rsidRPr="00C576F4" w:rsidRDefault="00BE27BE" w:rsidP="00C576F4">
      <w:pPr>
        <w:pStyle w:val="aa"/>
        <w:jc w:val="left"/>
        <w:rPr>
          <w:rFonts w:ascii="Times New Roman" w:hAnsi="Times New Roman"/>
          <w:b/>
          <w:sz w:val="18"/>
          <w:szCs w:val="18"/>
        </w:rPr>
      </w:pPr>
    </w:p>
    <w:tbl>
      <w:tblPr>
        <w:tblW w:w="102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589"/>
        <w:gridCol w:w="589"/>
        <w:gridCol w:w="776"/>
        <w:gridCol w:w="505"/>
        <w:gridCol w:w="603"/>
        <w:gridCol w:w="593"/>
        <w:gridCol w:w="587"/>
        <w:gridCol w:w="587"/>
        <w:gridCol w:w="587"/>
        <w:gridCol w:w="587"/>
        <w:gridCol w:w="587"/>
        <w:gridCol w:w="587"/>
        <w:gridCol w:w="587"/>
        <w:gridCol w:w="587"/>
        <w:gridCol w:w="580"/>
      </w:tblGrid>
      <w:tr w:rsidR="00BE27BE" w:rsidRPr="00C576F4" w:rsidTr="00C576F4">
        <w:trPr>
          <w:trHeight w:val="313"/>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Месяц</w:t>
            </w:r>
          </w:p>
        </w:tc>
        <w:tc>
          <w:tcPr>
            <w:tcW w:w="3127"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МАРТ</w:t>
            </w:r>
          </w:p>
        </w:tc>
        <w:tc>
          <w:tcPr>
            <w:tcW w:w="3003"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АПРЕЛЬ</w:t>
            </w:r>
          </w:p>
        </w:tc>
        <w:tc>
          <w:tcPr>
            <w:tcW w:w="2998" w:type="dxa"/>
            <w:gridSpan w:val="5"/>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МАЙ</w:t>
            </w:r>
          </w:p>
        </w:tc>
      </w:tr>
      <w:tr w:rsidR="00BE27BE" w:rsidRPr="00C576F4" w:rsidTr="00014598">
        <w:trPr>
          <w:trHeight w:val="600"/>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Количество учебных недель</w:t>
            </w:r>
          </w:p>
        </w:tc>
        <w:tc>
          <w:tcPr>
            <w:tcW w:w="60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24</w:t>
            </w: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25</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26</w:t>
            </w:r>
          </w:p>
        </w:tc>
        <w:tc>
          <w:tcPr>
            <w:tcW w:w="51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27</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Default="00014598">
            <w:pPr>
              <w:pStyle w:val="aa"/>
              <w:rPr>
                <w:rFonts w:ascii="Times New Roman" w:hAnsi="Times New Roman"/>
                <w:b/>
                <w:sz w:val="18"/>
                <w:szCs w:val="18"/>
              </w:rPr>
            </w:pPr>
            <w:r>
              <w:rPr>
                <w:rFonts w:ascii="Times New Roman" w:hAnsi="Times New Roman"/>
                <w:b/>
                <w:sz w:val="18"/>
                <w:szCs w:val="18"/>
              </w:rPr>
              <w:t>Весенние</w:t>
            </w:r>
          </w:p>
          <w:p w:rsidR="00014598" w:rsidRPr="00C576F4" w:rsidRDefault="00014598">
            <w:pPr>
              <w:pStyle w:val="aa"/>
              <w:rPr>
                <w:rFonts w:ascii="Times New Roman" w:hAnsi="Times New Roman"/>
                <w:b/>
                <w:sz w:val="18"/>
                <w:szCs w:val="18"/>
              </w:rPr>
            </w:pPr>
            <w:r>
              <w:rPr>
                <w:rFonts w:ascii="Times New Roman" w:hAnsi="Times New Roman"/>
                <w:b/>
                <w:sz w:val="18"/>
                <w:szCs w:val="18"/>
              </w:rPr>
              <w:t>каникулы</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28</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29</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30</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31</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32</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33</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34</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35</w:t>
            </w:r>
          </w:p>
        </w:tc>
        <w:tc>
          <w:tcPr>
            <w:tcW w:w="59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r>
      <w:tr w:rsidR="00BE27BE" w:rsidRPr="00C576F4" w:rsidTr="00014598">
        <w:trPr>
          <w:trHeight w:val="305"/>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Понедельник</w:t>
            </w:r>
          </w:p>
        </w:tc>
        <w:tc>
          <w:tcPr>
            <w:tcW w:w="60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51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27</w:t>
            </w: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601"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594"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29</w:t>
            </w:r>
          </w:p>
        </w:tc>
      </w:tr>
      <w:tr w:rsidR="00BE27BE" w:rsidRPr="00C576F4" w:rsidTr="00014598">
        <w:trPr>
          <w:trHeight w:val="313"/>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Вторник</w:t>
            </w:r>
          </w:p>
        </w:tc>
        <w:tc>
          <w:tcPr>
            <w:tcW w:w="60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51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4</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25</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w:t>
            </w:r>
          </w:p>
        </w:tc>
        <w:tc>
          <w:tcPr>
            <w:tcW w:w="601"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9</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23</w:t>
            </w:r>
          </w:p>
        </w:tc>
        <w:tc>
          <w:tcPr>
            <w:tcW w:w="594"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30</w:t>
            </w:r>
          </w:p>
        </w:tc>
      </w:tr>
      <w:tr w:rsidR="00BE27BE" w:rsidRPr="00C576F4" w:rsidTr="00014598">
        <w:trPr>
          <w:trHeight w:val="305"/>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Среда</w:t>
            </w:r>
          </w:p>
        </w:tc>
        <w:tc>
          <w:tcPr>
            <w:tcW w:w="60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w:t>
            </w:r>
          </w:p>
        </w:tc>
        <w:tc>
          <w:tcPr>
            <w:tcW w:w="603"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8</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51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29</w:t>
            </w: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5</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26</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594"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31</w:t>
            </w:r>
          </w:p>
        </w:tc>
      </w:tr>
      <w:tr w:rsidR="00BE27BE" w:rsidRPr="00C576F4" w:rsidTr="00014598">
        <w:trPr>
          <w:trHeight w:val="313"/>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Четверг</w:t>
            </w:r>
          </w:p>
        </w:tc>
        <w:tc>
          <w:tcPr>
            <w:tcW w:w="60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w:t>
            </w: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9</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16</w:t>
            </w:r>
          </w:p>
        </w:tc>
        <w:tc>
          <w:tcPr>
            <w:tcW w:w="51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23</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30</w:t>
            </w: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27</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4</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25</w:t>
            </w:r>
          </w:p>
        </w:tc>
        <w:tc>
          <w:tcPr>
            <w:tcW w:w="59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014598">
        <w:trPr>
          <w:trHeight w:val="313"/>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Пятница</w:t>
            </w:r>
          </w:p>
        </w:tc>
        <w:tc>
          <w:tcPr>
            <w:tcW w:w="60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3</w:t>
            </w: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10</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17</w:t>
            </w:r>
          </w:p>
        </w:tc>
        <w:tc>
          <w:tcPr>
            <w:tcW w:w="512"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24</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31</w:t>
            </w: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7</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14</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21</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28</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5</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12</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19</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26</w:t>
            </w:r>
          </w:p>
        </w:tc>
        <w:tc>
          <w:tcPr>
            <w:tcW w:w="59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014598">
        <w:trPr>
          <w:trHeight w:val="305"/>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Суббота</w:t>
            </w:r>
          </w:p>
        </w:tc>
        <w:tc>
          <w:tcPr>
            <w:tcW w:w="60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4</w:t>
            </w: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11</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18</w:t>
            </w:r>
          </w:p>
        </w:tc>
        <w:tc>
          <w:tcPr>
            <w:tcW w:w="5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25</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8</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15</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22</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29</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6</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13</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20</w:t>
            </w:r>
          </w:p>
        </w:tc>
        <w:tc>
          <w:tcPr>
            <w:tcW w:w="601"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sz w:val="18"/>
                <w:szCs w:val="18"/>
              </w:rPr>
            </w:pPr>
            <w:r w:rsidRPr="00C576F4">
              <w:rPr>
                <w:rFonts w:ascii="Times New Roman" w:hAnsi="Times New Roman"/>
                <w:sz w:val="18"/>
                <w:szCs w:val="18"/>
              </w:rPr>
              <w:t>27</w:t>
            </w:r>
          </w:p>
        </w:tc>
        <w:tc>
          <w:tcPr>
            <w:tcW w:w="59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sz w:val="18"/>
                <w:szCs w:val="18"/>
              </w:rPr>
            </w:pPr>
          </w:p>
        </w:tc>
      </w:tr>
      <w:tr w:rsidR="00BE27BE" w:rsidRPr="00C576F4" w:rsidTr="00014598">
        <w:trPr>
          <w:trHeight w:val="313"/>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jc w:val="left"/>
              <w:rPr>
                <w:rFonts w:ascii="Times New Roman" w:hAnsi="Times New Roman"/>
                <w:sz w:val="18"/>
                <w:szCs w:val="18"/>
              </w:rPr>
            </w:pPr>
            <w:r w:rsidRPr="00C576F4">
              <w:rPr>
                <w:rFonts w:ascii="Times New Roman" w:hAnsi="Times New Roman"/>
                <w:sz w:val="18"/>
                <w:szCs w:val="18"/>
              </w:rPr>
              <w:t>Воскресенье</w:t>
            </w:r>
          </w:p>
        </w:tc>
        <w:tc>
          <w:tcPr>
            <w:tcW w:w="604"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5</w:t>
            </w:r>
          </w:p>
        </w:tc>
        <w:tc>
          <w:tcPr>
            <w:tcW w:w="603"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12</w:t>
            </w:r>
          </w:p>
        </w:tc>
        <w:tc>
          <w:tcPr>
            <w:tcW w:w="805"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19</w:t>
            </w:r>
          </w:p>
        </w:tc>
        <w:tc>
          <w:tcPr>
            <w:tcW w:w="5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26</w:t>
            </w:r>
          </w:p>
        </w:tc>
        <w:tc>
          <w:tcPr>
            <w:tcW w:w="6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E27BE" w:rsidRPr="00C576F4" w:rsidRDefault="00BE27BE">
            <w:pPr>
              <w:pStyle w:val="aa"/>
              <w:rPr>
                <w:rFonts w:ascii="Times New Roman" w:hAnsi="Times New Roman"/>
                <w:b/>
                <w:color w:val="FF0000"/>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9</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16</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23</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30</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7</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14</w:t>
            </w:r>
          </w:p>
        </w:tc>
        <w:tc>
          <w:tcPr>
            <w:tcW w:w="601"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21</w:t>
            </w:r>
          </w:p>
        </w:tc>
        <w:tc>
          <w:tcPr>
            <w:tcW w:w="601" w:type="dxa"/>
            <w:tcBorders>
              <w:top w:val="single" w:sz="4" w:space="0" w:color="auto"/>
              <w:left w:val="single" w:sz="4" w:space="0" w:color="auto"/>
              <w:bottom w:val="single" w:sz="4" w:space="0" w:color="auto"/>
              <w:right w:val="single" w:sz="4" w:space="0" w:color="auto"/>
            </w:tcBorders>
            <w:shd w:val="clear" w:color="auto" w:fill="F7CAAC"/>
            <w:hideMark/>
          </w:tcPr>
          <w:p w:rsidR="00BE27BE" w:rsidRPr="00C576F4" w:rsidRDefault="00BE27BE">
            <w:pPr>
              <w:pStyle w:val="aa"/>
              <w:rPr>
                <w:rFonts w:ascii="Times New Roman" w:hAnsi="Times New Roman"/>
                <w:b/>
                <w:color w:val="FF0000"/>
                <w:sz w:val="18"/>
                <w:szCs w:val="18"/>
              </w:rPr>
            </w:pPr>
            <w:r w:rsidRPr="00C576F4">
              <w:rPr>
                <w:rFonts w:ascii="Times New Roman" w:hAnsi="Times New Roman"/>
                <w:b/>
                <w:color w:val="FF0000"/>
                <w:sz w:val="18"/>
                <w:szCs w:val="18"/>
              </w:rPr>
              <w:t>28</w:t>
            </w:r>
          </w:p>
        </w:tc>
        <w:tc>
          <w:tcPr>
            <w:tcW w:w="594" w:type="dxa"/>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p>
        </w:tc>
      </w:tr>
      <w:tr w:rsidR="00BE27BE" w:rsidRPr="00C576F4" w:rsidTr="00014598">
        <w:trPr>
          <w:trHeight w:val="649"/>
        </w:trPr>
        <w:tc>
          <w:tcPr>
            <w:tcW w:w="1127" w:type="dxa"/>
            <w:tcBorders>
              <w:top w:val="single" w:sz="4" w:space="0" w:color="auto"/>
              <w:left w:val="single" w:sz="4" w:space="0" w:color="auto"/>
              <w:bottom w:val="single" w:sz="4" w:space="0" w:color="auto"/>
              <w:right w:val="single" w:sz="4" w:space="0" w:color="auto"/>
            </w:tcBorders>
            <w:hideMark/>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Количество учебных дней</w:t>
            </w:r>
          </w:p>
        </w:tc>
        <w:tc>
          <w:tcPr>
            <w:tcW w:w="2012" w:type="dxa"/>
            <w:gridSpan w:val="3"/>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 xml:space="preserve">1 </w:t>
            </w:r>
            <w:proofErr w:type="spellStart"/>
            <w:r w:rsidRPr="00C576F4">
              <w:rPr>
                <w:rFonts w:ascii="Times New Roman" w:hAnsi="Times New Roman"/>
                <w:b/>
                <w:sz w:val="18"/>
                <w:szCs w:val="18"/>
              </w:rPr>
              <w:t>кл</w:t>
            </w:r>
            <w:proofErr w:type="spellEnd"/>
            <w:r w:rsidRPr="00C576F4">
              <w:rPr>
                <w:rFonts w:ascii="Times New Roman" w:hAnsi="Times New Roman"/>
                <w:b/>
                <w:sz w:val="18"/>
                <w:szCs w:val="18"/>
              </w:rPr>
              <w:t>. –17 дней</w:t>
            </w:r>
          </w:p>
          <w:p w:rsidR="00BE27BE" w:rsidRPr="00C576F4" w:rsidRDefault="00BE27BE">
            <w:pPr>
              <w:pStyle w:val="aa"/>
              <w:framePr w:hSpace="180" w:wrap="around" w:vAnchor="text" w:hAnchor="margin" w:xAlign="center" w:y="385"/>
              <w:rPr>
                <w:rFonts w:ascii="Times New Roman" w:hAnsi="Times New Roman"/>
                <w:b/>
                <w:sz w:val="18"/>
                <w:szCs w:val="18"/>
              </w:rPr>
            </w:pPr>
          </w:p>
          <w:p w:rsidR="00BE27BE" w:rsidRPr="00C576F4" w:rsidRDefault="00BE27BE">
            <w:pPr>
              <w:pStyle w:val="aa"/>
              <w:jc w:val="left"/>
              <w:rPr>
                <w:rFonts w:ascii="Times New Roman" w:hAnsi="Times New Roman"/>
                <w:b/>
                <w:sz w:val="18"/>
                <w:szCs w:val="18"/>
              </w:rPr>
            </w:pPr>
            <w:r w:rsidRPr="00C576F4">
              <w:rPr>
                <w:rFonts w:ascii="Times New Roman" w:hAnsi="Times New Roman"/>
                <w:b/>
                <w:sz w:val="18"/>
                <w:szCs w:val="18"/>
              </w:rPr>
              <w:t xml:space="preserve">2-11 </w:t>
            </w:r>
            <w:proofErr w:type="spellStart"/>
            <w:r w:rsidRPr="00C576F4">
              <w:rPr>
                <w:rFonts w:ascii="Times New Roman" w:hAnsi="Times New Roman"/>
                <w:b/>
                <w:sz w:val="18"/>
                <w:szCs w:val="18"/>
              </w:rPr>
              <w:t>кл</w:t>
            </w:r>
            <w:proofErr w:type="spellEnd"/>
            <w:r w:rsidRPr="00C576F4">
              <w:rPr>
                <w:rFonts w:ascii="Times New Roman" w:hAnsi="Times New Roman"/>
                <w:b/>
                <w:sz w:val="18"/>
                <w:szCs w:val="18"/>
              </w:rPr>
              <w:t>.–20 дней</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E27BE" w:rsidRPr="00014598" w:rsidRDefault="00014598">
            <w:pPr>
              <w:pStyle w:val="aa"/>
              <w:rPr>
                <w:rFonts w:ascii="Times New Roman" w:hAnsi="Times New Roman"/>
                <w:b/>
                <w:color w:val="FF0000"/>
                <w:sz w:val="18"/>
                <w:szCs w:val="18"/>
              </w:rPr>
            </w:pPr>
            <w:r w:rsidRPr="00014598">
              <w:rPr>
                <w:rFonts w:ascii="Times New Roman" w:hAnsi="Times New Roman"/>
                <w:b/>
                <w:color w:val="FF0000"/>
                <w:sz w:val="18"/>
                <w:szCs w:val="18"/>
              </w:rPr>
              <w:t>9 календарных дней</w:t>
            </w:r>
          </w:p>
          <w:p w:rsidR="00014598" w:rsidRPr="00C576F4" w:rsidRDefault="00014598">
            <w:pPr>
              <w:pStyle w:val="aa"/>
              <w:rPr>
                <w:rFonts w:ascii="Times New Roman" w:hAnsi="Times New Roman"/>
                <w:b/>
                <w:sz w:val="18"/>
                <w:szCs w:val="18"/>
              </w:rPr>
            </w:pPr>
            <w:r w:rsidRPr="00014598">
              <w:rPr>
                <w:rFonts w:ascii="Times New Roman" w:hAnsi="Times New Roman"/>
                <w:b/>
                <w:color w:val="FF0000"/>
                <w:sz w:val="18"/>
                <w:szCs w:val="18"/>
              </w:rPr>
              <w:t xml:space="preserve">Для 10-12-ых </w:t>
            </w:r>
            <w:proofErr w:type="spellStart"/>
            <w:r w:rsidRPr="00014598">
              <w:rPr>
                <w:rFonts w:ascii="Times New Roman" w:hAnsi="Times New Roman"/>
                <w:b/>
                <w:color w:val="FF0000"/>
                <w:sz w:val="18"/>
                <w:szCs w:val="18"/>
              </w:rPr>
              <w:t>кл</w:t>
            </w:r>
            <w:proofErr w:type="spellEnd"/>
          </w:p>
        </w:tc>
        <w:tc>
          <w:tcPr>
            <w:tcW w:w="2404" w:type="dxa"/>
            <w:gridSpan w:val="4"/>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 классы – 20 дней</w:t>
            </w:r>
          </w:p>
          <w:p w:rsidR="00BE27BE" w:rsidRPr="00C576F4" w:rsidRDefault="00BE27BE">
            <w:pPr>
              <w:pStyle w:val="aa"/>
              <w:framePr w:hSpace="180" w:wrap="around" w:vAnchor="text" w:hAnchor="margin" w:xAlign="center" w:y="385"/>
              <w:rPr>
                <w:rFonts w:ascii="Times New Roman" w:hAnsi="Times New Roman"/>
                <w:b/>
                <w:sz w:val="18"/>
                <w:szCs w:val="18"/>
              </w:rPr>
            </w:pPr>
          </w:p>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2-11 классы–24 дня</w:t>
            </w:r>
          </w:p>
        </w:tc>
        <w:tc>
          <w:tcPr>
            <w:tcW w:w="2998" w:type="dxa"/>
            <w:gridSpan w:val="5"/>
            <w:tcBorders>
              <w:top w:val="single" w:sz="4" w:space="0" w:color="auto"/>
              <w:left w:val="single" w:sz="4" w:space="0" w:color="auto"/>
              <w:bottom w:val="single" w:sz="4" w:space="0" w:color="auto"/>
              <w:right w:val="single" w:sz="4" w:space="0" w:color="auto"/>
            </w:tcBorders>
          </w:tcPr>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1 классы –18 дней</w:t>
            </w:r>
          </w:p>
          <w:p w:rsidR="00BE27BE" w:rsidRPr="00C576F4" w:rsidRDefault="00BE27BE">
            <w:pPr>
              <w:pStyle w:val="aa"/>
              <w:framePr w:hSpace="180" w:wrap="around" w:vAnchor="text" w:hAnchor="margin" w:xAlign="center" w:y="385"/>
              <w:rPr>
                <w:rFonts w:ascii="Times New Roman" w:hAnsi="Times New Roman"/>
                <w:b/>
                <w:sz w:val="18"/>
                <w:szCs w:val="18"/>
              </w:rPr>
            </w:pPr>
          </w:p>
          <w:p w:rsidR="00BE27BE" w:rsidRPr="00C576F4" w:rsidRDefault="00BE27BE">
            <w:pPr>
              <w:pStyle w:val="aa"/>
              <w:rPr>
                <w:rFonts w:ascii="Times New Roman" w:hAnsi="Times New Roman"/>
                <w:b/>
                <w:sz w:val="18"/>
                <w:szCs w:val="18"/>
              </w:rPr>
            </w:pPr>
            <w:r w:rsidRPr="00C576F4">
              <w:rPr>
                <w:rFonts w:ascii="Times New Roman" w:hAnsi="Times New Roman"/>
                <w:b/>
                <w:sz w:val="18"/>
                <w:szCs w:val="18"/>
              </w:rPr>
              <w:t>2-11 классы–21 день</w:t>
            </w:r>
          </w:p>
        </w:tc>
      </w:tr>
    </w:tbl>
    <w:p w:rsidR="00BE27BE" w:rsidRPr="00C576F4" w:rsidRDefault="00BE27BE" w:rsidP="00BE27BE">
      <w:pPr>
        <w:rPr>
          <w:b/>
          <w:sz w:val="18"/>
          <w:szCs w:val="18"/>
        </w:rPr>
      </w:pPr>
      <w:r w:rsidRPr="00C576F4">
        <w:rPr>
          <w:b/>
          <w:sz w:val="18"/>
          <w:szCs w:val="18"/>
        </w:rPr>
        <w:t xml:space="preserve">4 ноября – День народного единства                                                      </w:t>
      </w:r>
      <w:r w:rsidRPr="00C576F4">
        <w:rPr>
          <w:b/>
          <w:i/>
          <w:sz w:val="18"/>
          <w:szCs w:val="18"/>
        </w:rPr>
        <w:t>* с 20-26 февраля - дополнительные</w:t>
      </w:r>
    </w:p>
    <w:p w:rsidR="00BE27BE" w:rsidRPr="00C576F4" w:rsidRDefault="00BE27BE" w:rsidP="00BE27BE">
      <w:pPr>
        <w:rPr>
          <w:b/>
          <w:i/>
          <w:sz w:val="18"/>
          <w:szCs w:val="18"/>
        </w:rPr>
      </w:pPr>
      <w:r w:rsidRPr="00C576F4">
        <w:rPr>
          <w:b/>
          <w:sz w:val="18"/>
          <w:szCs w:val="18"/>
        </w:rPr>
        <w:t xml:space="preserve">7 января – Рождество Христово                                                              </w:t>
      </w:r>
      <w:r w:rsidR="00C576F4" w:rsidRPr="00C576F4">
        <w:rPr>
          <w:b/>
          <w:sz w:val="18"/>
          <w:szCs w:val="18"/>
        </w:rPr>
        <w:t xml:space="preserve">  </w:t>
      </w:r>
      <w:r w:rsidRPr="00C576F4">
        <w:rPr>
          <w:b/>
          <w:sz w:val="18"/>
          <w:szCs w:val="18"/>
        </w:rPr>
        <w:t xml:space="preserve"> </w:t>
      </w:r>
      <w:r w:rsidRPr="00C576F4">
        <w:rPr>
          <w:b/>
          <w:i/>
          <w:sz w:val="18"/>
          <w:szCs w:val="18"/>
        </w:rPr>
        <w:t xml:space="preserve">каникулы для 1-х классов </w:t>
      </w:r>
    </w:p>
    <w:p w:rsidR="00BE27BE" w:rsidRPr="00C576F4" w:rsidRDefault="00BE27BE" w:rsidP="00BE27BE">
      <w:pPr>
        <w:rPr>
          <w:b/>
          <w:sz w:val="18"/>
          <w:szCs w:val="18"/>
        </w:rPr>
      </w:pPr>
      <w:r w:rsidRPr="00C576F4">
        <w:rPr>
          <w:b/>
          <w:sz w:val="18"/>
          <w:szCs w:val="18"/>
        </w:rPr>
        <w:t xml:space="preserve">23 февраля – День защитника Отечества                                                </w:t>
      </w:r>
    </w:p>
    <w:p w:rsidR="00BE27BE" w:rsidRPr="00C576F4" w:rsidRDefault="00BE27BE" w:rsidP="00BE27BE">
      <w:pPr>
        <w:rPr>
          <w:b/>
          <w:sz w:val="18"/>
          <w:szCs w:val="18"/>
        </w:rPr>
      </w:pPr>
      <w:r w:rsidRPr="00C576F4">
        <w:rPr>
          <w:b/>
          <w:sz w:val="18"/>
          <w:szCs w:val="18"/>
        </w:rPr>
        <w:t>8 марта – Международный женский день</w:t>
      </w:r>
    </w:p>
    <w:p w:rsidR="00BE27BE" w:rsidRPr="00C576F4" w:rsidRDefault="00BE27BE" w:rsidP="00BE27BE">
      <w:pPr>
        <w:rPr>
          <w:b/>
          <w:sz w:val="18"/>
          <w:szCs w:val="18"/>
        </w:rPr>
      </w:pPr>
      <w:r w:rsidRPr="00C576F4">
        <w:rPr>
          <w:b/>
          <w:sz w:val="18"/>
          <w:szCs w:val="18"/>
        </w:rPr>
        <w:t xml:space="preserve">1 мая – Праздник Весны и Труда </w:t>
      </w:r>
    </w:p>
    <w:p w:rsidR="00BE27BE" w:rsidRDefault="00BE27BE" w:rsidP="00BE27BE">
      <w:pPr>
        <w:rPr>
          <w:b/>
          <w:sz w:val="18"/>
          <w:szCs w:val="18"/>
        </w:rPr>
      </w:pPr>
      <w:r w:rsidRPr="00C576F4">
        <w:rPr>
          <w:b/>
          <w:sz w:val="18"/>
          <w:szCs w:val="18"/>
        </w:rPr>
        <w:t>9 мая – День Победы</w:t>
      </w:r>
    </w:p>
    <w:p w:rsidR="00C576F4" w:rsidRDefault="00C576F4" w:rsidP="00BE27BE">
      <w:pPr>
        <w:rPr>
          <w:rStyle w:val="af8"/>
          <w:b w:val="0"/>
          <w:bCs w:val="0"/>
          <w:sz w:val="18"/>
          <w:szCs w:val="18"/>
        </w:rPr>
      </w:pPr>
    </w:p>
    <w:p w:rsidR="00FA4AD3" w:rsidRPr="009D62F2" w:rsidRDefault="00FA4AD3" w:rsidP="00BE27BE">
      <w:pPr>
        <w:rPr>
          <w:rStyle w:val="af8"/>
          <w:b w:val="0"/>
          <w:bCs w:val="0"/>
          <w:sz w:val="18"/>
          <w:szCs w:val="18"/>
        </w:rPr>
      </w:pPr>
    </w:p>
    <w:p w:rsidR="00BE27BE" w:rsidRPr="003633EC" w:rsidRDefault="00BE27BE" w:rsidP="00BE27BE">
      <w:pPr>
        <w:pStyle w:val="af5"/>
        <w:numPr>
          <w:ilvl w:val="1"/>
          <w:numId w:val="2"/>
        </w:numPr>
        <w:jc w:val="both"/>
        <w:rPr>
          <w:rFonts w:ascii="Times New Roman" w:hAnsi="Times New Roman"/>
          <w:sz w:val="28"/>
          <w:szCs w:val="28"/>
        </w:rPr>
      </w:pPr>
      <w:r w:rsidRPr="003633EC">
        <w:rPr>
          <w:rStyle w:val="af8"/>
          <w:rFonts w:ascii="Times New Roman" w:hAnsi="Times New Roman"/>
          <w:sz w:val="28"/>
          <w:szCs w:val="28"/>
        </w:rPr>
        <w:lastRenderedPageBreak/>
        <w:t xml:space="preserve">Продолжительность учебного года </w:t>
      </w:r>
      <w:r w:rsidRPr="003633EC">
        <w:rPr>
          <w:rFonts w:ascii="Times New Roman" w:hAnsi="Times New Roman"/>
          <w:b/>
          <w:sz w:val="28"/>
          <w:szCs w:val="28"/>
        </w:rPr>
        <w:t>в 2016/2017 учебном году.</w:t>
      </w:r>
    </w:p>
    <w:p w:rsidR="00BE27BE" w:rsidRDefault="00BE27BE" w:rsidP="00BE27BE">
      <w:pPr>
        <w:pStyle w:val="af5"/>
        <w:ind w:left="0"/>
        <w:rPr>
          <w:rFonts w:ascii="Times New Roman" w:hAnsi="Times New Roman"/>
          <w:b/>
          <w:sz w:val="28"/>
          <w:szCs w:val="28"/>
        </w:rPr>
      </w:pPr>
      <w:r>
        <w:rPr>
          <w:rFonts w:ascii="Times New Roman" w:hAnsi="Times New Roman"/>
          <w:b/>
          <w:sz w:val="28"/>
          <w:szCs w:val="28"/>
        </w:rPr>
        <w:t>Устанавливается следующая продолжительность учебного года:</w:t>
      </w:r>
    </w:p>
    <w:p w:rsidR="00BE27BE" w:rsidRDefault="00C576F4" w:rsidP="00BE27BE">
      <w:pPr>
        <w:pStyle w:val="af5"/>
        <w:ind w:left="0"/>
        <w:jc w:val="both"/>
        <w:rPr>
          <w:rFonts w:ascii="Times New Roman" w:hAnsi="Times New Roman"/>
          <w:sz w:val="28"/>
          <w:szCs w:val="28"/>
        </w:rPr>
      </w:pPr>
      <w:r>
        <w:rPr>
          <w:rFonts w:ascii="Times New Roman" w:hAnsi="Times New Roman"/>
          <w:sz w:val="28"/>
          <w:szCs w:val="28"/>
        </w:rPr>
        <w:t xml:space="preserve">– в 8-х </w:t>
      </w:r>
      <w:r w:rsidR="001F7678">
        <w:rPr>
          <w:rFonts w:ascii="Times New Roman" w:hAnsi="Times New Roman"/>
          <w:sz w:val="28"/>
          <w:szCs w:val="28"/>
        </w:rPr>
        <w:t xml:space="preserve">-9-х </w:t>
      </w:r>
      <w:r>
        <w:rPr>
          <w:rFonts w:ascii="Times New Roman" w:hAnsi="Times New Roman"/>
          <w:sz w:val="28"/>
          <w:szCs w:val="28"/>
        </w:rPr>
        <w:t>классах – 36 учебных недель</w:t>
      </w:r>
      <w:r w:rsidR="009D62F2">
        <w:rPr>
          <w:rFonts w:ascii="Times New Roman" w:hAnsi="Times New Roman"/>
          <w:sz w:val="28"/>
          <w:szCs w:val="28"/>
        </w:rPr>
        <w:t xml:space="preserve"> (</w:t>
      </w:r>
      <w:r w:rsidR="001F7678">
        <w:rPr>
          <w:rFonts w:ascii="Times New Roman" w:hAnsi="Times New Roman"/>
          <w:sz w:val="28"/>
          <w:szCs w:val="28"/>
        </w:rPr>
        <w:t>180</w:t>
      </w:r>
      <w:r w:rsidR="008B3A3D">
        <w:rPr>
          <w:rFonts w:ascii="Times New Roman" w:hAnsi="Times New Roman"/>
          <w:sz w:val="28"/>
          <w:szCs w:val="28"/>
        </w:rPr>
        <w:t xml:space="preserve"> учебных дней</w:t>
      </w:r>
      <w:r w:rsidR="00BE27BE">
        <w:rPr>
          <w:rFonts w:ascii="Times New Roman" w:hAnsi="Times New Roman"/>
          <w:sz w:val="28"/>
          <w:szCs w:val="28"/>
        </w:rPr>
        <w:t>);</w:t>
      </w:r>
    </w:p>
    <w:p w:rsidR="00BE27BE" w:rsidRDefault="001F7678" w:rsidP="00BE27BE">
      <w:pPr>
        <w:pStyle w:val="af5"/>
        <w:ind w:left="0"/>
        <w:jc w:val="both"/>
        <w:rPr>
          <w:rFonts w:ascii="Times New Roman" w:hAnsi="Times New Roman"/>
          <w:sz w:val="28"/>
          <w:szCs w:val="28"/>
        </w:rPr>
      </w:pPr>
      <w:r>
        <w:rPr>
          <w:rFonts w:ascii="Times New Roman" w:hAnsi="Times New Roman"/>
          <w:sz w:val="28"/>
          <w:szCs w:val="28"/>
        </w:rPr>
        <w:t>– в 10</w:t>
      </w:r>
      <w:r w:rsidR="00C576F4">
        <w:rPr>
          <w:rFonts w:ascii="Times New Roman" w:hAnsi="Times New Roman"/>
          <w:sz w:val="28"/>
          <w:szCs w:val="28"/>
        </w:rPr>
        <w:t xml:space="preserve">-12-х </w:t>
      </w:r>
      <w:r>
        <w:rPr>
          <w:rFonts w:ascii="Times New Roman" w:hAnsi="Times New Roman"/>
          <w:sz w:val="28"/>
          <w:szCs w:val="28"/>
        </w:rPr>
        <w:t>классах – 35</w:t>
      </w:r>
      <w:r w:rsidR="00C576F4">
        <w:rPr>
          <w:rFonts w:ascii="Times New Roman" w:hAnsi="Times New Roman"/>
          <w:sz w:val="28"/>
          <w:szCs w:val="28"/>
        </w:rPr>
        <w:t xml:space="preserve"> учебных недель</w:t>
      </w:r>
      <w:r w:rsidR="00BE27BE">
        <w:rPr>
          <w:rFonts w:ascii="Times New Roman" w:hAnsi="Times New Roman"/>
          <w:sz w:val="28"/>
          <w:szCs w:val="28"/>
        </w:rPr>
        <w:t xml:space="preserve"> (</w:t>
      </w:r>
      <w:r>
        <w:rPr>
          <w:rFonts w:ascii="Times New Roman" w:hAnsi="Times New Roman"/>
          <w:sz w:val="28"/>
          <w:szCs w:val="28"/>
        </w:rPr>
        <w:t>140</w:t>
      </w:r>
      <w:r w:rsidR="008B3A3D" w:rsidRPr="008B3A3D">
        <w:rPr>
          <w:rFonts w:ascii="Times New Roman" w:hAnsi="Times New Roman"/>
          <w:sz w:val="28"/>
          <w:szCs w:val="28"/>
        </w:rPr>
        <w:t xml:space="preserve"> </w:t>
      </w:r>
      <w:r w:rsidR="008B3A3D">
        <w:rPr>
          <w:rFonts w:ascii="Times New Roman" w:hAnsi="Times New Roman"/>
          <w:sz w:val="28"/>
          <w:szCs w:val="28"/>
        </w:rPr>
        <w:t>учебных дней</w:t>
      </w:r>
      <w:r w:rsidR="00BE27BE">
        <w:rPr>
          <w:rFonts w:ascii="Times New Roman" w:hAnsi="Times New Roman"/>
          <w:sz w:val="28"/>
          <w:szCs w:val="28"/>
        </w:rPr>
        <w:t>).</w:t>
      </w:r>
    </w:p>
    <w:p w:rsidR="00BE27BE" w:rsidRDefault="00BE27BE" w:rsidP="00BE27BE">
      <w:pPr>
        <w:pStyle w:val="3"/>
        <w:ind w:left="0"/>
        <w:jc w:val="center"/>
        <w:rPr>
          <w:b/>
          <w:sz w:val="28"/>
          <w:szCs w:val="28"/>
        </w:rPr>
      </w:pPr>
      <w:r>
        <w:rPr>
          <w:b/>
          <w:sz w:val="28"/>
          <w:szCs w:val="28"/>
        </w:rPr>
        <w:t>Периоды учебных занятий и каникул:</w:t>
      </w:r>
    </w:p>
    <w:p w:rsidR="00BE27BE" w:rsidRPr="001F7678" w:rsidRDefault="00BE27BE" w:rsidP="00BE27BE">
      <w:pPr>
        <w:pStyle w:val="3"/>
        <w:ind w:left="0"/>
        <w:jc w:val="both"/>
        <w:rPr>
          <w:b/>
          <w:sz w:val="28"/>
          <w:szCs w:val="28"/>
        </w:rPr>
      </w:pPr>
      <w:r>
        <w:rPr>
          <w:sz w:val="28"/>
          <w:szCs w:val="28"/>
        </w:rPr>
        <w:t xml:space="preserve">2016/2017 учебный год начинается </w:t>
      </w:r>
      <w:r>
        <w:rPr>
          <w:rStyle w:val="af8"/>
          <w:sz w:val="28"/>
          <w:szCs w:val="28"/>
        </w:rPr>
        <w:t xml:space="preserve">1 сентября (четверг) 2016 года </w:t>
      </w:r>
      <w:r>
        <w:rPr>
          <w:sz w:val="28"/>
          <w:szCs w:val="28"/>
        </w:rPr>
        <w:t xml:space="preserve">и заканчивается </w:t>
      </w:r>
      <w:r>
        <w:rPr>
          <w:rStyle w:val="af8"/>
          <w:sz w:val="28"/>
          <w:szCs w:val="28"/>
        </w:rPr>
        <w:t>26 мая  (пятница) 2017 года</w:t>
      </w:r>
      <w:r w:rsidR="001F7678">
        <w:rPr>
          <w:sz w:val="28"/>
          <w:szCs w:val="28"/>
        </w:rPr>
        <w:t xml:space="preserve"> </w:t>
      </w:r>
      <w:r w:rsidR="001F7678" w:rsidRPr="001F7678">
        <w:rPr>
          <w:b/>
          <w:sz w:val="28"/>
          <w:szCs w:val="28"/>
        </w:rPr>
        <w:t>в 8-9</w:t>
      </w:r>
      <w:r w:rsidR="00FA4AD3">
        <w:rPr>
          <w:b/>
          <w:sz w:val="28"/>
          <w:szCs w:val="28"/>
        </w:rPr>
        <w:t>-ых</w:t>
      </w:r>
      <w:r w:rsidR="001F7678" w:rsidRPr="001F7678">
        <w:rPr>
          <w:b/>
          <w:sz w:val="28"/>
          <w:szCs w:val="28"/>
        </w:rPr>
        <w:t xml:space="preserve">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894"/>
        <w:gridCol w:w="1912"/>
        <w:gridCol w:w="1939"/>
        <w:gridCol w:w="1939"/>
      </w:tblGrid>
      <w:tr w:rsidR="00BE27BE" w:rsidTr="008B3A3D">
        <w:tc>
          <w:tcPr>
            <w:tcW w:w="1887" w:type="dxa"/>
            <w:vMerge w:val="restart"/>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Четверть</w:t>
            </w:r>
          </w:p>
        </w:tc>
        <w:tc>
          <w:tcPr>
            <w:tcW w:w="3806" w:type="dxa"/>
            <w:gridSpan w:val="2"/>
            <w:tcBorders>
              <w:top w:val="single" w:sz="4" w:space="0" w:color="auto"/>
              <w:left w:val="single" w:sz="4" w:space="0" w:color="auto"/>
              <w:bottom w:val="single" w:sz="4" w:space="0" w:color="auto"/>
              <w:right w:val="single" w:sz="4" w:space="0" w:color="auto"/>
            </w:tcBorders>
            <w:hideMark/>
          </w:tcPr>
          <w:p w:rsidR="00BE27BE" w:rsidRDefault="00BE27BE">
            <w:pPr>
              <w:pStyle w:val="af4"/>
              <w:jc w:val="center"/>
              <w:rPr>
                <w:rFonts w:ascii="Times New Roman" w:hAnsi="Times New Roman"/>
                <w:sz w:val="28"/>
                <w:szCs w:val="28"/>
              </w:rPr>
            </w:pPr>
            <w:r>
              <w:rPr>
                <w:rFonts w:ascii="Times New Roman" w:hAnsi="Times New Roman"/>
                <w:sz w:val="28"/>
                <w:szCs w:val="28"/>
              </w:rPr>
              <w:t>Дата</w:t>
            </w:r>
          </w:p>
        </w:tc>
        <w:tc>
          <w:tcPr>
            <w:tcW w:w="3878" w:type="dxa"/>
            <w:gridSpan w:val="2"/>
            <w:tcBorders>
              <w:top w:val="single" w:sz="4" w:space="0" w:color="auto"/>
              <w:left w:val="single" w:sz="4" w:space="0" w:color="auto"/>
              <w:bottom w:val="single" w:sz="4" w:space="0" w:color="auto"/>
              <w:right w:val="single" w:sz="4" w:space="0" w:color="auto"/>
            </w:tcBorders>
            <w:hideMark/>
          </w:tcPr>
          <w:p w:rsidR="00BE27BE" w:rsidRDefault="00BE27BE">
            <w:pPr>
              <w:pStyle w:val="af4"/>
              <w:jc w:val="center"/>
              <w:rPr>
                <w:rFonts w:ascii="Times New Roman" w:hAnsi="Times New Roman"/>
                <w:sz w:val="28"/>
                <w:szCs w:val="28"/>
              </w:rPr>
            </w:pPr>
            <w:r>
              <w:rPr>
                <w:rFonts w:ascii="Times New Roman" w:hAnsi="Times New Roman"/>
                <w:sz w:val="28"/>
                <w:szCs w:val="28"/>
              </w:rPr>
              <w:t>Продолжительность</w:t>
            </w:r>
          </w:p>
        </w:tc>
      </w:tr>
      <w:tr w:rsidR="00BE27BE" w:rsidTr="008B3A3D">
        <w:tc>
          <w:tcPr>
            <w:tcW w:w="0" w:type="auto"/>
            <w:vMerge/>
            <w:tcBorders>
              <w:top w:val="single" w:sz="4" w:space="0" w:color="auto"/>
              <w:left w:val="single" w:sz="4" w:space="0" w:color="auto"/>
              <w:bottom w:val="single" w:sz="4" w:space="0" w:color="auto"/>
              <w:right w:val="single" w:sz="4" w:space="0" w:color="auto"/>
            </w:tcBorders>
            <w:vAlign w:val="center"/>
            <w:hideMark/>
          </w:tcPr>
          <w:p w:rsidR="00BE27BE" w:rsidRDefault="00BE27BE">
            <w:pPr>
              <w:rPr>
                <w:rFonts w:eastAsia="Calibri"/>
                <w:spacing w:val="0"/>
                <w:kern w:val="0"/>
                <w:sz w:val="28"/>
                <w:szCs w:val="28"/>
                <w:lang w:eastAsia="en-US"/>
              </w:rPr>
            </w:pPr>
          </w:p>
        </w:tc>
        <w:tc>
          <w:tcPr>
            <w:tcW w:w="1894"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Начало четверти</w:t>
            </w:r>
          </w:p>
        </w:tc>
        <w:tc>
          <w:tcPr>
            <w:tcW w:w="191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Окончание четверти</w:t>
            </w:r>
          </w:p>
        </w:tc>
        <w:tc>
          <w:tcPr>
            <w:tcW w:w="1939" w:type="dxa"/>
            <w:tcBorders>
              <w:top w:val="single" w:sz="4" w:space="0" w:color="auto"/>
              <w:left w:val="single" w:sz="4" w:space="0" w:color="auto"/>
              <w:bottom w:val="single" w:sz="4" w:space="0" w:color="auto"/>
              <w:right w:val="single" w:sz="4" w:space="0" w:color="auto"/>
            </w:tcBorders>
            <w:hideMark/>
          </w:tcPr>
          <w:p w:rsidR="00BE27BE" w:rsidRDefault="00BE27BE">
            <w:pPr>
              <w:pStyle w:val="af4"/>
              <w:rPr>
                <w:rFonts w:ascii="Times New Roman" w:hAnsi="Times New Roman"/>
                <w:sz w:val="28"/>
                <w:szCs w:val="28"/>
              </w:rPr>
            </w:pPr>
            <w:r>
              <w:rPr>
                <w:rFonts w:ascii="Times New Roman" w:hAnsi="Times New Roman"/>
                <w:sz w:val="28"/>
                <w:szCs w:val="28"/>
              </w:rPr>
              <w:t>Количество учебных недель в четверти</w:t>
            </w:r>
          </w:p>
        </w:tc>
        <w:tc>
          <w:tcPr>
            <w:tcW w:w="1939" w:type="dxa"/>
            <w:tcBorders>
              <w:top w:val="single" w:sz="4" w:space="0" w:color="auto"/>
              <w:left w:val="single" w:sz="4" w:space="0" w:color="auto"/>
              <w:bottom w:val="single" w:sz="4" w:space="0" w:color="auto"/>
              <w:right w:val="single" w:sz="4" w:space="0" w:color="auto"/>
            </w:tcBorders>
            <w:hideMark/>
          </w:tcPr>
          <w:p w:rsidR="00BE27BE" w:rsidRDefault="00BE27BE">
            <w:pPr>
              <w:pStyle w:val="af4"/>
              <w:rPr>
                <w:rFonts w:ascii="Times New Roman" w:hAnsi="Times New Roman"/>
                <w:sz w:val="28"/>
                <w:szCs w:val="28"/>
              </w:rPr>
            </w:pPr>
            <w:r>
              <w:rPr>
                <w:rFonts w:ascii="Times New Roman" w:hAnsi="Times New Roman"/>
                <w:sz w:val="28"/>
                <w:szCs w:val="28"/>
              </w:rPr>
              <w:t>Количество учебных дней в четверти</w:t>
            </w:r>
          </w:p>
        </w:tc>
      </w:tr>
      <w:tr w:rsidR="00BE27BE" w:rsidTr="008B3A3D">
        <w:tc>
          <w:tcPr>
            <w:tcW w:w="1887"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 xml:space="preserve">1 </w:t>
            </w:r>
            <w:r w:rsidR="009D62F2">
              <w:rPr>
                <w:rFonts w:ascii="Times New Roman" w:hAnsi="Times New Roman"/>
                <w:sz w:val="28"/>
                <w:szCs w:val="28"/>
              </w:rPr>
              <w:t>полугодие</w:t>
            </w:r>
          </w:p>
        </w:tc>
        <w:tc>
          <w:tcPr>
            <w:tcW w:w="1894"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01.09.2016</w:t>
            </w:r>
          </w:p>
        </w:tc>
        <w:tc>
          <w:tcPr>
            <w:tcW w:w="1912" w:type="dxa"/>
            <w:tcBorders>
              <w:top w:val="single" w:sz="4" w:space="0" w:color="auto"/>
              <w:left w:val="single" w:sz="4" w:space="0" w:color="auto"/>
              <w:bottom w:val="single" w:sz="4" w:space="0" w:color="auto"/>
              <w:right w:val="single" w:sz="4" w:space="0" w:color="auto"/>
            </w:tcBorders>
            <w:hideMark/>
          </w:tcPr>
          <w:p w:rsidR="00BE27BE" w:rsidRDefault="00E155D2">
            <w:pPr>
              <w:pStyle w:val="af4"/>
              <w:jc w:val="both"/>
              <w:rPr>
                <w:rFonts w:ascii="Times New Roman" w:hAnsi="Times New Roman"/>
                <w:sz w:val="28"/>
                <w:szCs w:val="28"/>
              </w:rPr>
            </w:pPr>
            <w:r>
              <w:rPr>
                <w:rFonts w:ascii="Times New Roman" w:hAnsi="Times New Roman"/>
                <w:sz w:val="28"/>
                <w:szCs w:val="28"/>
              </w:rPr>
              <w:t>26</w:t>
            </w:r>
            <w:r w:rsidR="009D62F2">
              <w:rPr>
                <w:rFonts w:ascii="Times New Roman" w:hAnsi="Times New Roman"/>
                <w:sz w:val="28"/>
                <w:szCs w:val="28"/>
              </w:rPr>
              <w:t>.12</w:t>
            </w:r>
            <w:r w:rsidR="00BE27BE">
              <w:rPr>
                <w:rFonts w:ascii="Times New Roman" w:hAnsi="Times New Roman"/>
                <w:sz w:val="28"/>
                <w:szCs w:val="28"/>
              </w:rPr>
              <w:t>.2016</w:t>
            </w:r>
          </w:p>
        </w:tc>
        <w:tc>
          <w:tcPr>
            <w:tcW w:w="1939" w:type="dxa"/>
            <w:tcBorders>
              <w:top w:val="single" w:sz="4" w:space="0" w:color="auto"/>
              <w:left w:val="single" w:sz="4" w:space="0" w:color="auto"/>
              <w:bottom w:val="single" w:sz="4" w:space="0" w:color="auto"/>
              <w:right w:val="single" w:sz="4" w:space="0" w:color="auto"/>
            </w:tcBorders>
            <w:hideMark/>
          </w:tcPr>
          <w:p w:rsidR="00BE27BE" w:rsidRDefault="00FA4AD3">
            <w:pPr>
              <w:pStyle w:val="af4"/>
              <w:jc w:val="both"/>
              <w:rPr>
                <w:rFonts w:ascii="Times New Roman" w:hAnsi="Times New Roman"/>
                <w:sz w:val="28"/>
                <w:szCs w:val="28"/>
              </w:rPr>
            </w:pPr>
            <w:r>
              <w:rPr>
                <w:rFonts w:ascii="Times New Roman" w:hAnsi="Times New Roman"/>
                <w:sz w:val="28"/>
                <w:szCs w:val="28"/>
              </w:rPr>
              <w:t>16</w:t>
            </w:r>
            <w:r w:rsidR="00BE27BE">
              <w:rPr>
                <w:rFonts w:ascii="Times New Roman" w:hAnsi="Times New Roman"/>
                <w:sz w:val="28"/>
                <w:szCs w:val="28"/>
              </w:rPr>
              <w:t xml:space="preserve"> недель</w:t>
            </w:r>
          </w:p>
        </w:tc>
        <w:tc>
          <w:tcPr>
            <w:tcW w:w="1939" w:type="dxa"/>
            <w:tcBorders>
              <w:top w:val="single" w:sz="4" w:space="0" w:color="auto"/>
              <w:left w:val="single" w:sz="4" w:space="0" w:color="auto"/>
              <w:bottom w:val="single" w:sz="4" w:space="0" w:color="auto"/>
              <w:right w:val="single" w:sz="4" w:space="0" w:color="auto"/>
            </w:tcBorders>
            <w:hideMark/>
          </w:tcPr>
          <w:p w:rsidR="00BE27BE" w:rsidRPr="00FA4AD3" w:rsidRDefault="00FA4AD3">
            <w:pPr>
              <w:pStyle w:val="af4"/>
              <w:jc w:val="both"/>
              <w:rPr>
                <w:rFonts w:ascii="Times New Roman" w:hAnsi="Times New Roman"/>
                <w:sz w:val="28"/>
                <w:szCs w:val="28"/>
              </w:rPr>
            </w:pPr>
            <w:r w:rsidRPr="00FA4AD3">
              <w:rPr>
                <w:rFonts w:ascii="Times New Roman" w:hAnsi="Times New Roman"/>
                <w:sz w:val="28"/>
                <w:szCs w:val="28"/>
              </w:rPr>
              <w:t>8</w:t>
            </w:r>
            <w:r w:rsidR="00014598">
              <w:rPr>
                <w:rFonts w:ascii="Times New Roman" w:hAnsi="Times New Roman"/>
                <w:sz w:val="28"/>
                <w:szCs w:val="28"/>
              </w:rPr>
              <w:t>0</w:t>
            </w:r>
          </w:p>
        </w:tc>
      </w:tr>
      <w:tr w:rsidR="00BE27BE" w:rsidTr="008B3A3D">
        <w:tc>
          <w:tcPr>
            <w:tcW w:w="1887" w:type="dxa"/>
            <w:tcBorders>
              <w:top w:val="single" w:sz="4" w:space="0" w:color="auto"/>
              <w:left w:val="single" w:sz="4" w:space="0" w:color="auto"/>
              <w:bottom w:val="single" w:sz="4" w:space="0" w:color="auto"/>
              <w:right w:val="single" w:sz="4" w:space="0" w:color="auto"/>
            </w:tcBorders>
            <w:hideMark/>
          </w:tcPr>
          <w:p w:rsidR="00BE27BE" w:rsidRDefault="009D62F2">
            <w:pPr>
              <w:pStyle w:val="af4"/>
              <w:jc w:val="both"/>
              <w:rPr>
                <w:rFonts w:ascii="Times New Roman" w:hAnsi="Times New Roman"/>
                <w:sz w:val="28"/>
                <w:szCs w:val="28"/>
              </w:rPr>
            </w:pPr>
            <w:r>
              <w:rPr>
                <w:rFonts w:ascii="Times New Roman" w:hAnsi="Times New Roman"/>
                <w:sz w:val="28"/>
                <w:szCs w:val="28"/>
              </w:rPr>
              <w:t>2 полугодие</w:t>
            </w:r>
          </w:p>
        </w:tc>
        <w:tc>
          <w:tcPr>
            <w:tcW w:w="1894"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10.01.2017</w:t>
            </w:r>
          </w:p>
        </w:tc>
        <w:tc>
          <w:tcPr>
            <w:tcW w:w="1912" w:type="dxa"/>
            <w:tcBorders>
              <w:top w:val="single" w:sz="4" w:space="0" w:color="auto"/>
              <w:left w:val="single" w:sz="4" w:space="0" w:color="auto"/>
              <w:bottom w:val="single" w:sz="4" w:space="0" w:color="auto"/>
              <w:right w:val="single" w:sz="4" w:space="0" w:color="auto"/>
            </w:tcBorders>
            <w:hideMark/>
          </w:tcPr>
          <w:p w:rsidR="00BE27BE" w:rsidRDefault="009D62F2">
            <w:pPr>
              <w:pStyle w:val="af4"/>
              <w:jc w:val="both"/>
              <w:rPr>
                <w:rFonts w:ascii="Times New Roman" w:hAnsi="Times New Roman"/>
                <w:sz w:val="28"/>
                <w:szCs w:val="28"/>
              </w:rPr>
            </w:pPr>
            <w:r>
              <w:rPr>
                <w:rFonts w:ascii="Times New Roman" w:hAnsi="Times New Roman"/>
                <w:sz w:val="28"/>
                <w:szCs w:val="28"/>
              </w:rPr>
              <w:t>26.05.2017</w:t>
            </w:r>
          </w:p>
        </w:tc>
        <w:tc>
          <w:tcPr>
            <w:tcW w:w="1939" w:type="dxa"/>
            <w:tcBorders>
              <w:top w:val="single" w:sz="4" w:space="0" w:color="auto"/>
              <w:left w:val="single" w:sz="4" w:space="0" w:color="auto"/>
              <w:bottom w:val="single" w:sz="4" w:space="0" w:color="auto"/>
              <w:right w:val="single" w:sz="4" w:space="0" w:color="auto"/>
            </w:tcBorders>
            <w:hideMark/>
          </w:tcPr>
          <w:p w:rsidR="00BE27BE" w:rsidRDefault="00014598">
            <w:pPr>
              <w:pStyle w:val="af4"/>
              <w:jc w:val="both"/>
              <w:rPr>
                <w:rFonts w:ascii="Times New Roman" w:hAnsi="Times New Roman"/>
                <w:sz w:val="28"/>
                <w:szCs w:val="28"/>
              </w:rPr>
            </w:pPr>
            <w:r>
              <w:rPr>
                <w:rFonts w:ascii="Times New Roman" w:hAnsi="Times New Roman"/>
                <w:sz w:val="28"/>
                <w:szCs w:val="28"/>
              </w:rPr>
              <w:t>20</w:t>
            </w:r>
            <w:r w:rsidR="00BE27BE">
              <w:rPr>
                <w:rFonts w:ascii="Times New Roman" w:hAnsi="Times New Roman"/>
                <w:sz w:val="28"/>
                <w:szCs w:val="28"/>
              </w:rPr>
              <w:t xml:space="preserve"> недель</w:t>
            </w:r>
          </w:p>
        </w:tc>
        <w:tc>
          <w:tcPr>
            <w:tcW w:w="1939" w:type="dxa"/>
            <w:tcBorders>
              <w:top w:val="single" w:sz="4" w:space="0" w:color="auto"/>
              <w:left w:val="single" w:sz="4" w:space="0" w:color="auto"/>
              <w:bottom w:val="single" w:sz="4" w:space="0" w:color="auto"/>
              <w:right w:val="single" w:sz="4" w:space="0" w:color="auto"/>
            </w:tcBorders>
            <w:hideMark/>
          </w:tcPr>
          <w:p w:rsidR="00BE27BE" w:rsidRPr="00FA4AD3" w:rsidRDefault="00014598">
            <w:pPr>
              <w:pStyle w:val="af4"/>
              <w:jc w:val="both"/>
              <w:rPr>
                <w:rFonts w:ascii="Times New Roman" w:hAnsi="Times New Roman"/>
                <w:sz w:val="28"/>
                <w:szCs w:val="28"/>
              </w:rPr>
            </w:pPr>
            <w:r>
              <w:rPr>
                <w:rFonts w:ascii="Times New Roman" w:hAnsi="Times New Roman"/>
                <w:sz w:val="28"/>
                <w:szCs w:val="28"/>
              </w:rPr>
              <w:t>100</w:t>
            </w:r>
          </w:p>
        </w:tc>
      </w:tr>
      <w:tr w:rsidR="00BE27BE" w:rsidTr="008B3A3D">
        <w:tc>
          <w:tcPr>
            <w:tcW w:w="1887"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1894"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191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r>
      <w:tr w:rsidR="00BE27BE" w:rsidTr="008B3A3D">
        <w:tc>
          <w:tcPr>
            <w:tcW w:w="5693" w:type="dxa"/>
            <w:gridSpan w:val="3"/>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b/>
                <w:sz w:val="28"/>
                <w:szCs w:val="28"/>
              </w:rPr>
              <w:t>Итого в 2016/2017 учебном году</w:t>
            </w:r>
          </w:p>
        </w:tc>
        <w:tc>
          <w:tcPr>
            <w:tcW w:w="1939" w:type="dxa"/>
            <w:tcBorders>
              <w:top w:val="single" w:sz="4" w:space="0" w:color="auto"/>
              <w:left w:val="single" w:sz="4" w:space="0" w:color="auto"/>
              <w:bottom w:val="single" w:sz="4" w:space="0" w:color="auto"/>
              <w:right w:val="single" w:sz="4" w:space="0" w:color="auto"/>
            </w:tcBorders>
            <w:hideMark/>
          </w:tcPr>
          <w:p w:rsidR="00BE27BE" w:rsidRDefault="009D62F2">
            <w:pPr>
              <w:pStyle w:val="af4"/>
              <w:jc w:val="both"/>
              <w:rPr>
                <w:rFonts w:ascii="Times New Roman" w:hAnsi="Times New Roman"/>
                <w:b/>
                <w:sz w:val="28"/>
                <w:szCs w:val="28"/>
              </w:rPr>
            </w:pPr>
            <w:r>
              <w:rPr>
                <w:rFonts w:ascii="Times New Roman" w:hAnsi="Times New Roman"/>
                <w:b/>
                <w:sz w:val="28"/>
                <w:szCs w:val="28"/>
              </w:rPr>
              <w:t>36</w:t>
            </w:r>
            <w:r w:rsidR="00BE27BE">
              <w:rPr>
                <w:rFonts w:ascii="Times New Roman" w:hAnsi="Times New Roman"/>
                <w:b/>
                <w:sz w:val="28"/>
                <w:szCs w:val="28"/>
              </w:rPr>
              <w:t xml:space="preserve"> недел</w:t>
            </w:r>
            <w:r>
              <w:rPr>
                <w:rFonts w:ascii="Times New Roman" w:hAnsi="Times New Roman"/>
                <w:b/>
                <w:sz w:val="28"/>
                <w:szCs w:val="28"/>
              </w:rPr>
              <w:t>ь</w:t>
            </w:r>
          </w:p>
        </w:tc>
        <w:tc>
          <w:tcPr>
            <w:tcW w:w="1939" w:type="dxa"/>
            <w:tcBorders>
              <w:top w:val="single" w:sz="4" w:space="0" w:color="auto"/>
              <w:left w:val="single" w:sz="4" w:space="0" w:color="auto"/>
              <w:bottom w:val="single" w:sz="4" w:space="0" w:color="auto"/>
              <w:right w:val="single" w:sz="4" w:space="0" w:color="auto"/>
            </w:tcBorders>
            <w:hideMark/>
          </w:tcPr>
          <w:p w:rsidR="00BE27BE" w:rsidRDefault="001F7678">
            <w:pPr>
              <w:pStyle w:val="af4"/>
              <w:jc w:val="both"/>
              <w:rPr>
                <w:rFonts w:ascii="Times New Roman" w:hAnsi="Times New Roman"/>
                <w:b/>
                <w:sz w:val="28"/>
                <w:szCs w:val="28"/>
              </w:rPr>
            </w:pPr>
            <w:r>
              <w:rPr>
                <w:rFonts w:ascii="Times New Roman" w:hAnsi="Times New Roman"/>
                <w:b/>
                <w:sz w:val="28"/>
                <w:szCs w:val="28"/>
              </w:rPr>
              <w:t>180</w:t>
            </w:r>
            <w:r w:rsidR="008B3A3D">
              <w:rPr>
                <w:rFonts w:ascii="Times New Roman" w:hAnsi="Times New Roman"/>
                <w:b/>
                <w:sz w:val="28"/>
                <w:szCs w:val="28"/>
              </w:rPr>
              <w:t xml:space="preserve"> дней</w:t>
            </w:r>
          </w:p>
        </w:tc>
      </w:tr>
    </w:tbl>
    <w:p w:rsidR="00FA4AD3" w:rsidRDefault="00FA4AD3" w:rsidP="00FA4AD3">
      <w:pPr>
        <w:pStyle w:val="3"/>
        <w:ind w:left="0"/>
        <w:jc w:val="both"/>
        <w:rPr>
          <w:sz w:val="28"/>
          <w:szCs w:val="28"/>
        </w:rPr>
      </w:pPr>
    </w:p>
    <w:p w:rsidR="00FA4AD3" w:rsidRPr="001F7678" w:rsidRDefault="00FA4AD3" w:rsidP="00FA4AD3">
      <w:pPr>
        <w:pStyle w:val="3"/>
        <w:ind w:left="0"/>
        <w:jc w:val="both"/>
        <w:rPr>
          <w:b/>
          <w:sz w:val="28"/>
          <w:szCs w:val="28"/>
        </w:rPr>
      </w:pPr>
      <w:r>
        <w:rPr>
          <w:sz w:val="28"/>
          <w:szCs w:val="28"/>
        </w:rPr>
        <w:t xml:space="preserve">2016/2017 учебный год начинается </w:t>
      </w:r>
      <w:r>
        <w:rPr>
          <w:rStyle w:val="af8"/>
          <w:sz w:val="28"/>
          <w:szCs w:val="28"/>
        </w:rPr>
        <w:t xml:space="preserve">1 сентября (четверг) 2016 года </w:t>
      </w:r>
      <w:r>
        <w:rPr>
          <w:sz w:val="28"/>
          <w:szCs w:val="28"/>
        </w:rPr>
        <w:t xml:space="preserve">и заканчивается </w:t>
      </w:r>
      <w:r>
        <w:rPr>
          <w:rStyle w:val="af8"/>
          <w:sz w:val="28"/>
          <w:szCs w:val="28"/>
        </w:rPr>
        <w:t>26 мая  (пятница) 2017 года</w:t>
      </w:r>
      <w:r>
        <w:rPr>
          <w:sz w:val="28"/>
          <w:szCs w:val="28"/>
        </w:rPr>
        <w:t xml:space="preserve"> </w:t>
      </w:r>
      <w:r>
        <w:rPr>
          <w:b/>
          <w:sz w:val="28"/>
          <w:szCs w:val="28"/>
        </w:rPr>
        <w:t>в 10-12-ых</w:t>
      </w:r>
      <w:r w:rsidRPr="001F7678">
        <w:rPr>
          <w:b/>
          <w:sz w:val="28"/>
          <w:szCs w:val="28"/>
        </w:rPr>
        <w:t xml:space="preserve">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894"/>
        <w:gridCol w:w="1912"/>
        <w:gridCol w:w="1939"/>
        <w:gridCol w:w="1939"/>
      </w:tblGrid>
      <w:tr w:rsidR="00FA4AD3" w:rsidTr="00FA4AD3">
        <w:tc>
          <w:tcPr>
            <w:tcW w:w="1887" w:type="dxa"/>
            <w:vMerge w:val="restart"/>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Четверть</w:t>
            </w:r>
          </w:p>
        </w:tc>
        <w:tc>
          <w:tcPr>
            <w:tcW w:w="3806" w:type="dxa"/>
            <w:gridSpan w:val="2"/>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center"/>
              <w:rPr>
                <w:rFonts w:ascii="Times New Roman" w:hAnsi="Times New Roman"/>
                <w:sz w:val="28"/>
                <w:szCs w:val="28"/>
              </w:rPr>
            </w:pPr>
            <w:r>
              <w:rPr>
                <w:rFonts w:ascii="Times New Roman" w:hAnsi="Times New Roman"/>
                <w:sz w:val="28"/>
                <w:szCs w:val="28"/>
              </w:rPr>
              <w:t>Дата</w:t>
            </w:r>
          </w:p>
        </w:tc>
        <w:tc>
          <w:tcPr>
            <w:tcW w:w="3878" w:type="dxa"/>
            <w:gridSpan w:val="2"/>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center"/>
              <w:rPr>
                <w:rFonts w:ascii="Times New Roman" w:hAnsi="Times New Roman"/>
                <w:sz w:val="28"/>
                <w:szCs w:val="28"/>
              </w:rPr>
            </w:pPr>
            <w:r>
              <w:rPr>
                <w:rFonts w:ascii="Times New Roman" w:hAnsi="Times New Roman"/>
                <w:sz w:val="28"/>
                <w:szCs w:val="28"/>
              </w:rPr>
              <w:t>Продолжительность</w:t>
            </w:r>
          </w:p>
        </w:tc>
      </w:tr>
      <w:tr w:rsidR="00FA4AD3" w:rsidTr="00FA4AD3">
        <w:tc>
          <w:tcPr>
            <w:tcW w:w="0" w:type="auto"/>
            <w:vMerge/>
            <w:tcBorders>
              <w:top w:val="single" w:sz="4" w:space="0" w:color="auto"/>
              <w:left w:val="single" w:sz="4" w:space="0" w:color="auto"/>
              <w:bottom w:val="single" w:sz="4" w:space="0" w:color="auto"/>
              <w:right w:val="single" w:sz="4" w:space="0" w:color="auto"/>
            </w:tcBorders>
            <w:vAlign w:val="center"/>
            <w:hideMark/>
          </w:tcPr>
          <w:p w:rsidR="00FA4AD3" w:rsidRDefault="00FA4AD3" w:rsidP="00FA4AD3">
            <w:pPr>
              <w:rPr>
                <w:rFonts w:eastAsia="Calibri"/>
                <w:spacing w:val="0"/>
                <w:kern w:val="0"/>
                <w:sz w:val="28"/>
                <w:szCs w:val="28"/>
                <w:lang w:eastAsia="en-US"/>
              </w:rPr>
            </w:pPr>
          </w:p>
        </w:tc>
        <w:tc>
          <w:tcPr>
            <w:tcW w:w="1894"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Начало четверти</w:t>
            </w:r>
          </w:p>
        </w:tc>
        <w:tc>
          <w:tcPr>
            <w:tcW w:w="1912"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Окончание четверти</w:t>
            </w: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rPr>
                <w:rFonts w:ascii="Times New Roman" w:hAnsi="Times New Roman"/>
                <w:sz w:val="28"/>
                <w:szCs w:val="28"/>
              </w:rPr>
            </w:pPr>
            <w:r>
              <w:rPr>
                <w:rFonts w:ascii="Times New Roman" w:hAnsi="Times New Roman"/>
                <w:sz w:val="28"/>
                <w:szCs w:val="28"/>
              </w:rPr>
              <w:t>Количество учебных недель в четверти</w:t>
            </w: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rPr>
                <w:rFonts w:ascii="Times New Roman" w:hAnsi="Times New Roman"/>
                <w:sz w:val="28"/>
                <w:szCs w:val="28"/>
              </w:rPr>
            </w:pPr>
            <w:r>
              <w:rPr>
                <w:rFonts w:ascii="Times New Roman" w:hAnsi="Times New Roman"/>
                <w:sz w:val="28"/>
                <w:szCs w:val="28"/>
              </w:rPr>
              <w:t>Количество учебных дней в четверти</w:t>
            </w:r>
          </w:p>
        </w:tc>
      </w:tr>
      <w:tr w:rsidR="00FA4AD3" w:rsidTr="00FA4AD3">
        <w:tc>
          <w:tcPr>
            <w:tcW w:w="1887"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1 полугодие</w:t>
            </w:r>
          </w:p>
        </w:tc>
        <w:tc>
          <w:tcPr>
            <w:tcW w:w="1894"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01.09.2016</w:t>
            </w:r>
          </w:p>
        </w:tc>
        <w:tc>
          <w:tcPr>
            <w:tcW w:w="1912" w:type="dxa"/>
            <w:tcBorders>
              <w:top w:val="single" w:sz="4" w:space="0" w:color="auto"/>
              <w:left w:val="single" w:sz="4" w:space="0" w:color="auto"/>
              <w:bottom w:val="single" w:sz="4" w:space="0" w:color="auto"/>
              <w:right w:val="single" w:sz="4" w:space="0" w:color="auto"/>
            </w:tcBorders>
            <w:hideMark/>
          </w:tcPr>
          <w:p w:rsidR="00FA4AD3" w:rsidRDefault="00E155D2" w:rsidP="00FA4AD3">
            <w:pPr>
              <w:pStyle w:val="af4"/>
              <w:jc w:val="both"/>
              <w:rPr>
                <w:rFonts w:ascii="Times New Roman" w:hAnsi="Times New Roman"/>
                <w:sz w:val="28"/>
                <w:szCs w:val="28"/>
              </w:rPr>
            </w:pPr>
            <w:r>
              <w:rPr>
                <w:rFonts w:ascii="Times New Roman" w:hAnsi="Times New Roman"/>
                <w:sz w:val="28"/>
                <w:szCs w:val="28"/>
              </w:rPr>
              <w:t>26</w:t>
            </w:r>
            <w:r w:rsidR="00FA4AD3">
              <w:rPr>
                <w:rFonts w:ascii="Times New Roman" w:hAnsi="Times New Roman"/>
                <w:sz w:val="28"/>
                <w:szCs w:val="28"/>
              </w:rPr>
              <w:t>.12.2016</w:t>
            </w: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16 недель</w:t>
            </w:r>
          </w:p>
        </w:tc>
        <w:tc>
          <w:tcPr>
            <w:tcW w:w="1939" w:type="dxa"/>
            <w:tcBorders>
              <w:top w:val="single" w:sz="4" w:space="0" w:color="auto"/>
              <w:left w:val="single" w:sz="4" w:space="0" w:color="auto"/>
              <w:bottom w:val="single" w:sz="4" w:space="0" w:color="auto"/>
              <w:right w:val="single" w:sz="4" w:space="0" w:color="auto"/>
            </w:tcBorders>
            <w:hideMark/>
          </w:tcPr>
          <w:p w:rsidR="00FA4AD3" w:rsidRPr="00FA4AD3" w:rsidRDefault="00FA4AD3" w:rsidP="00FA4AD3">
            <w:pPr>
              <w:pStyle w:val="af4"/>
              <w:jc w:val="both"/>
              <w:rPr>
                <w:rFonts w:ascii="Times New Roman" w:hAnsi="Times New Roman"/>
                <w:sz w:val="28"/>
                <w:szCs w:val="28"/>
              </w:rPr>
            </w:pPr>
            <w:r>
              <w:rPr>
                <w:rFonts w:ascii="Times New Roman" w:hAnsi="Times New Roman"/>
                <w:sz w:val="28"/>
                <w:szCs w:val="28"/>
              </w:rPr>
              <w:t>6</w:t>
            </w:r>
            <w:r w:rsidR="00014598">
              <w:rPr>
                <w:rFonts w:ascii="Times New Roman" w:hAnsi="Times New Roman"/>
                <w:sz w:val="28"/>
                <w:szCs w:val="28"/>
              </w:rPr>
              <w:t>4</w:t>
            </w:r>
          </w:p>
        </w:tc>
      </w:tr>
      <w:tr w:rsidR="00FA4AD3" w:rsidTr="00FA4AD3">
        <w:tc>
          <w:tcPr>
            <w:tcW w:w="1887"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2 полугодие</w:t>
            </w:r>
          </w:p>
        </w:tc>
        <w:tc>
          <w:tcPr>
            <w:tcW w:w="1894"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10.01.2017</w:t>
            </w:r>
          </w:p>
        </w:tc>
        <w:tc>
          <w:tcPr>
            <w:tcW w:w="1912"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26.05.2017</w:t>
            </w: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sz w:val="28"/>
                <w:szCs w:val="28"/>
              </w:rPr>
              <w:t>19 недель</w:t>
            </w:r>
          </w:p>
        </w:tc>
        <w:tc>
          <w:tcPr>
            <w:tcW w:w="1939" w:type="dxa"/>
            <w:tcBorders>
              <w:top w:val="single" w:sz="4" w:space="0" w:color="auto"/>
              <w:left w:val="single" w:sz="4" w:space="0" w:color="auto"/>
              <w:bottom w:val="single" w:sz="4" w:space="0" w:color="auto"/>
              <w:right w:val="single" w:sz="4" w:space="0" w:color="auto"/>
            </w:tcBorders>
            <w:hideMark/>
          </w:tcPr>
          <w:p w:rsidR="00FA4AD3" w:rsidRPr="00FA4AD3" w:rsidRDefault="00FA4AD3" w:rsidP="00FA4AD3">
            <w:pPr>
              <w:pStyle w:val="af4"/>
              <w:jc w:val="both"/>
              <w:rPr>
                <w:rFonts w:ascii="Times New Roman" w:hAnsi="Times New Roman"/>
                <w:sz w:val="28"/>
                <w:szCs w:val="28"/>
              </w:rPr>
            </w:pPr>
            <w:r>
              <w:rPr>
                <w:rFonts w:ascii="Times New Roman" w:hAnsi="Times New Roman"/>
                <w:sz w:val="28"/>
                <w:szCs w:val="28"/>
              </w:rPr>
              <w:t>7</w:t>
            </w:r>
            <w:r w:rsidR="00014598">
              <w:rPr>
                <w:rFonts w:ascii="Times New Roman" w:hAnsi="Times New Roman"/>
                <w:sz w:val="28"/>
                <w:szCs w:val="28"/>
              </w:rPr>
              <w:t>6</w:t>
            </w:r>
          </w:p>
        </w:tc>
      </w:tr>
      <w:tr w:rsidR="00FA4AD3" w:rsidTr="00FA4AD3">
        <w:tc>
          <w:tcPr>
            <w:tcW w:w="1887"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p>
        </w:tc>
        <w:tc>
          <w:tcPr>
            <w:tcW w:w="1894"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p>
        </w:tc>
        <w:tc>
          <w:tcPr>
            <w:tcW w:w="1912"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p>
        </w:tc>
      </w:tr>
      <w:tr w:rsidR="00FA4AD3" w:rsidTr="00FA4AD3">
        <w:tc>
          <w:tcPr>
            <w:tcW w:w="5693" w:type="dxa"/>
            <w:gridSpan w:val="3"/>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sz w:val="28"/>
                <w:szCs w:val="28"/>
              </w:rPr>
            </w:pPr>
            <w:r>
              <w:rPr>
                <w:rFonts w:ascii="Times New Roman" w:hAnsi="Times New Roman"/>
                <w:b/>
                <w:sz w:val="28"/>
                <w:szCs w:val="28"/>
              </w:rPr>
              <w:t>Итого в 2016/2017 учебном году</w:t>
            </w: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b/>
                <w:sz w:val="28"/>
                <w:szCs w:val="28"/>
              </w:rPr>
            </w:pPr>
            <w:r>
              <w:rPr>
                <w:rFonts w:ascii="Times New Roman" w:hAnsi="Times New Roman"/>
                <w:b/>
                <w:sz w:val="28"/>
                <w:szCs w:val="28"/>
              </w:rPr>
              <w:t>35 недель</w:t>
            </w:r>
          </w:p>
        </w:tc>
        <w:tc>
          <w:tcPr>
            <w:tcW w:w="1939" w:type="dxa"/>
            <w:tcBorders>
              <w:top w:val="single" w:sz="4" w:space="0" w:color="auto"/>
              <w:left w:val="single" w:sz="4" w:space="0" w:color="auto"/>
              <w:bottom w:val="single" w:sz="4" w:space="0" w:color="auto"/>
              <w:right w:val="single" w:sz="4" w:space="0" w:color="auto"/>
            </w:tcBorders>
            <w:hideMark/>
          </w:tcPr>
          <w:p w:rsidR="00FA4AD3" w:rsidRDefault="00FA4AD3" w:rsidP="00FA4AD3">
            <w:pPr>
              <w:pStyle w:val="af4"/>
              <w:jc w:val="both"/>
              <w:rPr>
                <w:rFonts w:ascii="Times New Roman" w:hAnsi="Times New Roman"/>
                <w:b/>
                <w:sz w:val="28"/>
                <w:szCs w:val="28"/>
              </w:rPr>
            </w:pPr>
            <w:r>
              <w:rPr>
                <w:rFonts w:ascii="Times New Roman" w:hAnsi="Times New Roman"/>
                <w:b/>
                <w:sz w:val="28"/>
                <w:szCs w:val="28"/>
              </w:rPr>
              <w:t>140 дней</w:t>
            </w:r>
          </w:p>
        </w:tc>
      </w:tr>
    </w:tbl>
    <w:p w:rsidR="00BE27BE" w:rsidRDefault="00BE27BE" w:rsidP="00BE27BE">
      <w:pPr>
        <w:pStyle w:val="3"/>
        <w:ind w:left="0"/>
        <w:jc w:val="both"/>
        <w:rPr>
          <w:b/>
          <w:sz w:val="28"/>
          <w:szCs w:val="28"/>
        </w:rPr>
      </w:pPr>
    </w:p>
    <w:p w:rsidR="00BE27BE" w:rsidRDefault="00BE27BE" w:rsidP="00BE27BE">
      <w:pPr>
        <w:pStyle w:val="3"/>
        <w:jc w:val="center"/>
        <w:rPr>
          <w:sz w:val="28"/>
          <w:szCs w:val="28"/>
        </w:rPr>
      </w:pPr>
      <w:r>
        <w:rPr>
          <w:b/>
          <w:sz w:val="28"/>
          <w:szCs w:val="28"/>
        </w:rPr>
        <w:t xml:space="preserve">Устанавливаются следующие </w:t>
      </w:r>
      <w:r>
        <w:rPr>
          <w:rStyle w:val="af8"/>
          <w:sz w:val="28"/>
          <w:szCs w:val="28"/>
        </w:rPr>
        <w:t>сроки школьных каникул</w:t>
      </w:r>
      <w:r>
        <w:rPr>
          <w:sz w:val="28"/>
          <w:szCs w:val="28"/>
        </w:rPr>
        <w:t>:</w:t>
      </w:r>
    </w:p>
    <w:p w:rsidR="00BE27BE" w:rsidRDefault="00E155D2" w:rsidP="00BE27BE">
      <w:pPr>
        <w:pStyle w:val="af4"/>
        <w:jc w:val="both"/>
        <w:rPr>
          <w:rFonts w:ascii="Times New Roman" w:hAnsi="Times New Roman"/>
          <w:sz w:val="28"/>
          <w:szCs w:val="28"/>
        </w:rPr>
      </w:pPr>
      <w:r>
        <w:rPr>
          <w:rFonts w:ascii="Times New Roman" w:hAnsi="Times New Roman"/>
          <w:sz w:val="28"/>
          <w:szCs w:val="28"/>
        </w:rPr>
        <w:t>– зимние каникулы – с 27 декабря (вторник</w:t>
      </w:r>
      <w:r w:rsidR="00BE27BE">
        <w:rPr>
          <w:rFonts w:ascii="Times New Roman" w:hAnsi="Times New Roman"/>
          <w:sz w:val="28"/>
          <w:szCs w:val="28"/>
        </w:rPr>
        <w:t>) 2016 года по 9 ян</w:t>
      </w:r>
      <w:r>
        <w:rPr>
          <w:rFonts w:ascii="Times New Roman" w:hAnsi="Times New Roman"/>
          <w:sz w:val="28"/>
          <w:szCs w:val="28"/>
        </w:rPr>
        <w:t>варя (понедельник) 2017 года (14</w:t>
      </w:r>
      <w:r w:rsidR="00BE27BE">
        <w:rPr>
          <w:rFonts w:ascii="Times New Roman" w:hAnsi="Times New Roman"/>
          <w:sz w:val="28"/>
          <w:szCs w:val="28"/>
        </w:rPr>
        <w:t xml:space="preserve"> календарных дней)</w:t>
      </w:r>
      <w:r w:rsidR="008B664E">
        <w:rPr>
          <w:rFonts w:ascii="Times New Roman" w:hAnsi="Times New Roman"/>
          <w:sz w:val="28"/>
          <w:szCs w:val="28"/>
        </w:rPr>
        <w:t xml:space="preserve"> для 8-12-ых классов</w:t>
      </w:r>
      <w:r w:rsidR="00BE27BE">
        <w:rPr>
          <w:rFonts w:ascii="Times New Roman" w:hAnsi="Times New Roman"/>
          <w:sz w:val="28"/>
          <w:szCs w:val="28"/>
        </w:rPr>
        <w:t xml:space="preserve">; </w:t>
      </w:r>
    </w:p>
    <w:p w:rsidR="008B664E" w:rsidRDefault="008B664E" w:rsidP="00BE27BE">
      <w:pPr>
        <w:pStyle w:val="af4"/>
        <w:jc w:val="both"/>
        <w:rPr>
          <w:rFonts w:ascii="Times New Roman" w:hAnsi="Times New Roman"/>
          <w:sz w:val="28"/>
          <w:szCs w:val="28"/>
        </w:rPr>
      </w:pPr>
      <w:r>
        <w:rPr>
          <w:rFonts w:ascii="Times New Roman" w:hAnsi="Times New Roman"/>
          <w:sz w:val="28"/>
          <w:szCs w:val="28"/>
        </w:rPr>
        <w:t>- весенние каникулы –</w:t>
      </w:r>
      <w:r w:rsidR="007B4313">
        <w:rPr>
          <w:rFonts w:ascii="Times New Roman" w:hAnsi="Times New Roman"/>
          <w:sz w:val="28"/>
          <w:szCs w:val="28"/>
        </w:rPr>
        <w:t xml:space="preserve"> </w:t>
      </w:r>
      <w:r>
        <w:rPr>
          <w:rFonts w:ascii="Times New Roman" w:hAnsi="Times New Roman"/>
          <w:sz w:val="28"/>
          <w:szCs w:val="28"/>
        </w:rPr>
        <w:t xml:space="preserve">с </w:t>
      </w:r>
      <w:r w:rsidR="007B4313">
        <w:rPr>
          <w:rFonts w:ascii="Times New Roman" w:hAnsi="Times New Roman"/>
          <w:sz w:val="28"/>
          <w:szCs w:val="28"/>
        </w:rPr>
        <w:t xml:space="preserve">25 марта </w:t>
      </w:r>
      <w:r>
        <w:rPr>
          <w:rFonts w:ascii="Times New Roman" w:hAnsi="Times New Roman"/>
          <w:sz w:val="28"/>
          <w:szCs w:val="28"/>
        </w:rPr>
        <w:t>(суббота) 2017 года по 2 апреля (воскресенье) 2017 года (9 календарных дней) для 10-12-ых классов.</w:t>
      </w:r>
    </w:p>
    <w:p w:rsidR="00BE27BE" w:rsidRDefault="00BE27BE" w:rsidP="00BE27BE">
      <w:pPr>
        <w:pStyle w:val="af4"/>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2084"/>
        <w:gridCol w:w="2432"/>
        <w:gridCol w:w="2992"/>
      </w:tblGrid>
      <w:tr w:rsidR="00BE27BE" w:rsidTr="008B3A3D">
        <w:tc>
          <w:tcPr>
            <w:tcW w:w="2063" w:type="dxa"/>
            <w:vMerge w:val="restart"/>
            <w:tcBorders>
              <w:top w:val="single" w:sz="4" w:space="0" w:color="auto"/>
              <w:left w:val="single" w:sz="4" w:space="0" w:color="auto"/>
              <w:bottom w:val="single" w:sz="4" w:space="0" w:color="auto"/>
              <w:right w:val="single" w:sz="4" w:space="0" w:color="auto"/>
            </w:tcBorders>
            <w:hideMark/>
          </w:tcPr>
          <w:p w:rsidR="00BE27BE" w:rsidRPr="007B4313" w:rsidRDefault="00BE27BE">
            <w:pPr>
              <w:pStyle w:val="af4"/>
              <w:jc w:val="both"/>
              <w:rPr>
                <w:rFonts w:ascii="Times New Roman" w:hAnsi="Times New Roman"/>
                <w:b/>
                <w:sz w:val="28"/>
                <w:szCs w:val="28"/>
              </w:rPr>
            </w:pPr>
            <w:r w:rsidRPr="007B4313">
              <w:rPr>
                <w:rFonts w:ascii="Times New Roman" w:hAnsi="Times New Roman"/>
                <w:b/>
                <w:sz w:val="28"/>
                <w:szCs w:val="28"/>
              </w:rPr>
              <w:t>Четверть</w:t>
            </w:r>
          </w:p>
        </w:tc>
        <w:tc>
          <w:tcPr>
            <w:tcW w:w="4516" w:type="dxa"/>
            <w:gridSpan w:val="2"/>
            <w:tcBorders>
              <w:top w:val="single" w:sz="4" w:space="0" w:color="auto"/>
              <w:left w:val="single" w:sz="4" w:space="0" w:color="auto"/>
              <w:bottom w:val="single" w:sz="4" w:space="0" w:color="auto"/>
              <w:right w:val="single" w:sz="4" w:space="0" w:color="auto"/>
            </w:tcBorders>
            <w:hideMark/>
          </w:tcPr>
          <w:p w:rsidR="00BE27BE" w:rsidRPr="007B4313" w:rsidRDefault="00BE27BE">
            <w:pPr>
              <w:pStyle w:val="af4"/>
              <w:jc w:val="center"/>
              <w:rPr>
                <w:rFonts w:ascii="Times New Roman" w:hAnsi="Times New Roman"/>
                <w:b/>
                <w:sz w:val="28"/>
                <w:szCs w:val="28"/>
              </w:rPr>
            </w:pPr>
            <w:r w:rsidRPr="007B4313">
              <w:rPr>
                <w:rFonts w:ascii="Times New Roman" w:hAnsi="Times New Roman"/>
                <w:b/>
                <w:sz w:val="28"/>
                <w:szCs w:val="28"/>
              </w:rPr>
              <w:t>Дата</w:t>
            </w:r>
          </w:p>
        </w:tc>
        <w:tc>
          <w:tcPr>
            <w:tcW w:w="2992" w:type="dxa"/>
            <w:vMerge w:val="restart"/>
            <w:tcBorders>
              <w:top w:val="single" w:sz="4" w:space="0" w:color="auto"/>
              <w:left w:val="single" w:sz="4" w:space="0" w:color="auto"/>
              <w:bottom w:val="single" w:sz="4" w:space="0" w:color="auto"/>
              <w:right w:val="single" w:sz="4" w:space="0" w:color="auto"/>
            </w:tcBorders>
            <w:hideMark/>
          </w:tcPr>
          <w:p w:rsidR="00BE27BE" w:rsidRPr="007B4313" w:rsidRDefault="00BE27BE">
            <w:pPr>
              <w:pStyle w:val="af4"/>
              <w:jc w:val="center"/>
              <w:rPr>
                <w:rFonts w:ascii="Times New Roman" w:hAnsi="Times New Roman"/>
                <w:b/>
                <w:sz w:val="28"/>
                <w:szCs w:val="28"/>
              </w:rPr>
            </w:pPr>
            <w:r w:rsidRPr="007B4313">
              <w:rPr>
                <w:rFonts w:ascii="Times New Roman" w:hAnsi="Times New Roman"/>
                <w:b/>
                <w:sz w:val="28"/>
                <w:szCs w:val="28"/>
              </w:rPr>
              <w:t>Продолжительность каникул, праздничных  дней</w:t>
            </w:r>
          </w:p>
        </w:tc>
      </w:tr>
      <w:tr w:rsidR="00BE27BE" w:rsidTr="008B3A3D">
        <w:tc>
          <w:tcPr>
            <w:tcW w:w="0" w:type="auto"/>
            <w:vMerge/>
            <w:tcBorders>
              <w:top w:val="single" w:sz="4" w:space="0" w:color="auto"/>
              <w:left w:val="single" w:sz="4" w:space="0" w:color="auto"/>
              <w:bottom w:val="single" w:sz="4" w:space="0" w:color="auto"/>
              <w:right w:val="single" w:sz="4" w:space="0" w:color="auto"/>
            </w:tcBorders>
            <w:vAlign w:val="center"/>
            <w:hideMark/>
          </w:tcPr>
          <w:p w:rsidR="00BE27BE" w:rsidRDefault="00BE27BE">
            <w:pPr>
              <w:rPr>
                <w:rFonts w:eastAsia="Calibri"/>
                <w:spacing w:val="0"/>
                <w:kern w:val="0"/>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hideMark/>
          </w:tcPr>
          <w:p w:rsidR="00BE27BE" w:rsidRPr="007B4313" w:rsidRDefault="00BE27BE">
            <w:pPr>
              <w:pStyle w:val="af4"/>
              <w:jc w:val="both"/>
              <w:rPr>
                <w:rFonts w:ascii="Times New Roman" w:hAnsi="Times New Roman"/>
                <w:b/>
                <w:sz w:val="28"/>
                <w:szCs w:val="28"/>
              </w:rPr>
            </w:pPr>
            <w:r w:rsidRPr="007B4313">
              <w:rPr>
                <w:rFonts w:ascii="Times New Roman" w:hAnsi="Times New Roman"/>
                <w:b/>
                <w:sz w:val="28"/>
                <w:szCs w:val="28"/>
              </w:rPr>
              <w:t>Начало каникул</w:t>
            </w:r>
          </w:p>
        </w:tc>
        <w:tc>
          <w:tcPr>
            <w:tcW w:w="2432" w:type="dxa"/>
            <w:tcBorders>
              <w:top w:val="single" w:sz="4" w:space="0" w:color="auto"/>
              <w:left w:val="single" w:sz="4" w:space="0" w:color="auto"/>
              <w:bottom w:val="single" w:sz="4" w:space="0" w:color="auto"/>
              <w:right w:val="single" w:sz="4" w:space="0" w:color="auto"/>
            </w:tcBorders>
            <w:hideMark/>
          </w:tcPr>
          <w:p w:rsidR="00BE27BE" w:rsidRPr="007B4313" w:rsidRDefault="00BE27BE">
            <w:pPr>
              <w:pStyle w:val="af4"/>
              <w:jc w:val="both"/>
              <w:rPr>
                <w:rFonts w:ascii="Times New Roman" w:hAnsi="Times New Roman"/>
                <w:b/>
                <w:sz w:val="28"/>
                <w:szCs w:val="28"/>
              </w:rPr>
            </w:pPr>
            <w:r w:rsidRPr="007B4313">
              <w:rPr>
                <w:rFonts w:ascii="Times New Roman" w:hAnsi="Times New Roman"/>
                <w:b/>
                <w:sz w:val="28"/>
                <w:szCs w:val="28"/>
              </w:rPr>
              <w:t>Окончание каникул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7BE" w:rsidRDefault="00BE27BE">
            <w:pPr>
              <w:rPr>
                <w:rFonts w:eastAsia="Calibri"/>
                <w:spacing w:val="0"/>
                <w:kern w:val="0"/>
                <w:sz w:val="28"/>
                <w:szCs w:val="28"/>
                <w:lang w:eastAsia="en-US"/>
              </w:rPr>
            </w:pPr>
          </w:p>
        </w:tc>
      </w:tr>
      <w:tr w:rsidR="00BE27BE" w:rsidTr="008B3A3D">
        <w:tc>
          <w:tcPr>
            <w:tcW w:w="2063"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243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p>
        </w:tc>
      </w:tr>
      <w:tr w:rsidR="00BE27BE" w:rsidTr="008B3A3D">
        <w:tc>
          <w:tcPr>
            <w:tcW w:w="2063"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Зимние каникулы</w:t>
            </w:r>
          </w:p>
        </w:tc>
        <w:tc>
          <w:tcPr>
            <w:tcW w:w="2084" w:type="dxa"/>
            <w:tcBorders>
              <w:top w:val="single" w:sz="4" w:space="0" w:color="auto"/>
              <w:left w:val="single" w:sz="4" w:space="0" w:color="auto"/>
              <w:bottom w:val="single" w:sz="4" w:space="0" w:color="auto"/>
              <w:right w:val="single" w:sz="4" w:space="0" w:color="auto"/>
            </w:tcBorders>
            <w:hideMark/>
          </w:tcPr>
          <w:p w:rsidR="00BE27BE" w:rsidRDefault="00E155D2">
            <w:pPr>
              <w:pStyle w:val="af4"/>
              <w:jc w:val="both"/>
              <w:rPr>
                <w:rFonts w:ascii="Times New Roman" w:hAnsi="Times New Roman"/>
                <w:sz w:val="28"/>
                <w:szCs w:val="28"/>
              </w:rPr>
            </w:pPr>
            <w:r>
              <w:rPr>
                <w:rFonts w:ascii="Times New Roman" w:hAnsi="Times New Roman"/>
                <w:sz w:val="28"/>
                <w:szCs w:val="28"/>
              </w:rPr>
              <w:t>27</w:t>
            </w:r>
            <w:r w:rsidR="00BE27BE">
              <w:rPr>
                <w:rFonts w:ascii="Times New Roman" w:hAnsi="Times New Roman"/>
                <w:sz w:val="28"/>
                <w:szCs w:val="28"/>
              </w:rPr>
              <w:t>.12.2016</w:t>
            </w:r>
          </w:p>
        </w:tc>
        <w:tc>
          <w:tcPr>
            <w:tcW w:w="243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09.01.2017</w:t>
            </w:r>
          </w:p>
        </w:tc>
        <w:tc>
          <w:tcPr>
            <w:tcW w:w="299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1</w:t>
            </w:r>
            <w:r w:rsidR="00E155D2">
              <w:rPr>
                <w:rFonts w:ascii="Times New Roman" w:hAnsi="Times New Roman"/>
                <w:sz w:val="28"/>
                <w:szCs w:val="28"/>
              </w:rPr>
              <w:t>4</w:t>
            </w:r>
          </w:p>
        </w:tc>
      </w:tr>
      <w:tr w:rsidR="007B4313" w:rsidTr="008B3A3D">
        <w:tc>
          <w:tcPr>
            <w:tcW w:w="2063" w:type="dxa"/>
            <w:tcBorders>
              <w:top w:val="single" w:sz="4" w:space="0" w:color="auto"/>
              <w:left w:val="single" w:sz="4" w:space="0" w:color="auto"/>
              <w:bottom w:val="single" w:sz="4" w:space="0" w:color="auto"/>
              <w:right w:val="single" w:sz="4" w:space="0" w:color="auto"/>
            </w:tcBorders>
            <w:hideMark/>
          </w:tcPr>
          <w:p w:rsidR="007B4313" w:rsidRDefault="007B4313">
            <w:pPr>
              <w:pStyle w:val="af4"/>
              <w:jc w:val="both"/>
              <w:rPr>
                <w:rFonts w:ascii="Times New Roman" w:hAnsi="Times New Roman"/>
                <w:sz w:val="28"/>
                <w:szCs w:val="28"/>
              </w:rPr>
            </w:pPr>
            <w:r>
              <w:rPr>
                <w:rFonts w:ascii="Times New Roman" w:hAnsi="Times New Roman"/>
                <w:sz w:val="28"/>
                <w:szCs w:val="28"/>
              </w:rPr>
              <w:t>Весенние каникулы</w:t>
            </w:r>
          </w:p>
        </w:tc>
        <w:tc>
          <w:tcPr>
            <w:tcW w:w="2084" w:type="dxa"/>
            <w:tcBorders>
              <w:top w:val="single" w:sz="4" w:space="0" w:color="auto"/>
              <w:left w:val="single" w:sz="4" w:space="0" w:color="auto"/>
              <w:bottom w:val="single" w:sz="4" w:space="0" w:color="auto"/>
              <w:right w:val="single" w:sz="4" w:space="0" w:color="auto"/>
            </w:tcBorders>
            <w:hideMark/>
          </w:tcPr>
          <w:p w:rsidR="007B4313" w:rsidRDefault="007B4313">
            <w:pPr>
              <w:pStyle w:val="af4"/>
              <w:jc w:val="both"/>
              <w:rPr>
                <w:rFonts w:ascii="Times New Roman" w:hAnsi="Times New Roman"/>
                <w:sz w:val="28"/>
                <w:szCs w:val="28"/>
              </w:rPr>
            </w:pPr>
            <w:r>
              <w:rPr>
                <w:rFonts w:ascii="Times New Roman" w:hAnsi="Times New Roman"/>
                <w:sz w:val="28"/>
                <w:szCs w:val="28"/>
              </w:rPr>
              <w:t>25.03.2017</w:t>
            </w:r>
          </w:p>
        </w:tc>
        <w:tc>
          <w:tcPr>
            <w:tcW w:w="2432" w:type="dxa"/>
            <w:tcBorders>
              <w:top w:val="single" w:sz="4" w:space="0" w:color="auto"/>
              <w:left w:val="single" w:sz="4" w:space="0" w:color="auto"/>
              <w:bottom w:val="single" w:sz="4" w:space="0" w:color="auto"/>
              <w:right w:val="single" w:sz="4" w:space="0" w:color="auto"/>
            </w:tcBorders>
            <w:hideMark/>
          </w:tcPr>
          <w:p w:rsidR="007B4313" w:rsidRDefault="007B4313">
            <w:pPr>
              <w:pStyle w:val="af4"/>
              <w:jc w:val="both"/>
              <w:rPr>
                <w:rFonts w:ascii="Times New Roman" w:hAnsi="Times New Roman"/>
                <w:sz w:val="28"/>
                <w:szCs w:val="28"/>
              </w:rPr>
            </w:pPr>
            <w:r>
              <w:rPr>
                <w:rFonts w:ascii="Times New Roman" w:hAnsi="Times New Roman"/>
                <w:sz w:val="28"/>
                <w:szCs w:val="28"/>
              </w:rPr>
              <w:t>02.04.2017</w:t>
            </w:r>
          </w:p>
        </w:tc>
        <w:tc>
          <w:tcPr>
            <w:tcW w:w="2992" w:type="dxa"/>
            <w:tcBorders>
              <w:top w:val="single" w:sz="4" w:space="0" w:color="auto"/>
              <w:left w:val="single" w:sz="4" w:space="0" w:color="auto"/>
              <w:bottom w:val="single" w:sz="4" w:space="0" w:color="auto"/>
              <w:right w:val="single" w:sz="4" w:space="0" w:color="auto"/>
            </w:tcBorders>
            <w:hideMark/>
          </w:tcPr>
          <w:p w:rsidR="007B4313" w:rsidRDefault="007B4313">
            <w:pPr>
              <w:pStyle w:val="af4"/>
              <w:jc w:val="both"/>
              <w:rPr>
                <w:rFonts w:ascii="Times New Roman" w:hAnsi="Times New Roman"/>
                <w:sz w:val="28"/>
                <w:szCs w:val="28"/>
              </w:rPr>
            </w:pPr>
            <w:r>
              <w:rPr>
                <w:rFonts w:ascii="Times New Roman" w:hAnsi="Times New Roman"/>
                <w:sz w:val="28"/>
                <w:szCs w:val="28"/>
              </w:rPr>
              <w:t>9</w:t>
            </w:r>
          </w:p>
        </w:tc>
      </w:tr>
      <w:tr w:rsidR="00BE27BE" w:rsidTr="008B3A3D">
        <w:tc>
          <w:tcPr>
            <w:tcW w:w="2063"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 xml:space="preserve">Летние </w:t>
            </w:r>
            <w:r>
              <w:rPr>
                <w:rFonts w:ascii="Times New Roman" w:hAnsi="Times New Roman"/>
                <w:sz w:val="28"/>
                <w:szCs w:val="28"/>
              </w:rPr>
              <w:lastRenderedPageBreak/>
              <w:t>каникулы</w:t>
            </w:r>
          </w:p>
        </w:tc>
        <w:tc>
          <w:tcPr>
            <w:tcW w:w="2084"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lastRenderedPageBreak/>
              <w:t>27.05.2017</w:t>
            </w:r>
          </w:p>
        </w:tc>
        <w:tc>
          <w:tcPr>
            <w:tcW w:w="243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31.08.2017</w:t>
            </w:r>
          </w:p>
        </w:tc>
        <w:tc>
          <w:tcPr>
            <w:tcW w:w="2992" w:type="dxa"/>
            <w:tcBorders>
              <w:top w:val="single" w:sz="4" w:space="0" w:color="auto"/>
              <w:left w:val="single" w:sz="4" w:space="0" w:color="auto"/>
              <w:bottom w:val="single" w:sz="4" w:space="0" w:color="auto"/>
              <w:right w:val="single" w:sz="4" w:space="0" w:color="auto"/>
            </w:tcBorders>
            <w:hideMark/>
          </w:tcPr>
          <w:p w:rsidR="00BE27BE" w:rsidRDefault="005B0AD1">
            <w:pPr>
              <w:pStyle w:val="af4"/>
              <w:jc w:val="both"/>
              <w:rPr>
                <w:rFonts w:ascii="Times New Roman" w:hAnsi="Times New Roman"/>
                <w:sz w:val="28"/>
                <w:szCs w:val="28"/>
              </w:rPr>
            </w:pPr>
            <w:r>
              <w:rPr>
                <w:rFonts w:ascii="Times New Roman" w:hAnsi="Times New Roman"/>
                <w:sz w:val="28"/>
                <w:szCs w:val="28"/>
              </w:rPr>
              <w:t>97</w:t>
            </w:r>
          </w:p>
        </w:tc>
      </w:tr>
      <w:tr w:rsidR="00BE27BE" w:rsidTr="008B3A3D">
        <w:tc>
          <w:tcPr>
            <w:tcW w:w="2063"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lastRenderedPageBreak/>
              <w:t>Праздничные дни</w:t>
            </w:r>
          </w:p>
        </w:tc>
        <w:tc>
          <w:tcPr>
            <w:tcW w:w="4516" w:type="dxa"/>
            <w:gridSpan w:val="2"/>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04.11.2016,07.01.2017,23.02.2017,</w:t>
            </w:r>
          </w:p>
          <w:p w:rsidR="00BE27BE" w:rsidRDefault="00BE27BE">
            <w:pPr>
              <w:pStyle w:val="af4"/>
              <w:jc w:val="both"/>
              <w:rPr>
                <w:rFonts w:ascii="Times New Roman" w:hAnsi="Times New Roman"/>
                <w:sz w:val="28"/>
                <w:szCs w:val="28"/>
              </w:rPr>
            </w:pPr>
            <w:r>
              <w:rPr>
                <w:rFonts w:ascii="Times New Roman" w:hAnsi="Times New Roman"/>
                <w:sz w:val="28"/>
                <w:szCs w:val="28"/>
              </w:rPr>
              <w:t>08.03.2017,01.05.2017, 09.05.2017</w:t>
            </w:r>
          </w:p>
        </w:tc>
        <w:tc>
          <w:tcPr>
            <w:tcW w:w="2992" w:type="dxa"/>
            <w:tcBorders>
              <w:top w:val="single" w:sz="4" w:space="0" w:color="auto"/>
              <w:left w:val="single" w:sz="4" w:space="0" w:color="auto"/>
              <w:bottom w:val="single" w:sz="4" w:space="0" w:color="auto"/>
              <w:right w:val="single" w:sz="4" w:space="0" w:color="auto"/>
            </w:tcBorders>
            <w:hideMark/>
          </w:tcPr>
          <w:p w:rsidR="00BE27BE" w:rsidRDefault="00BE27BE">
            <w:pPr>
              <w:pStyle w:val="af4"/>
              <w:jc w:val="both"/>
              <w:rPr>
                <w:rFonts w:ascii="Times New Roman" w:hAnsi="Times New Roman"/>
                <w:sz w:val="28"/>
                <w:szCs w:val="28"/>
              </w:rPr>
            </w:pPr>
            <w:r>
              <w:rPr>
                <w:rFonts w:ascii="Times New Roman" w:hAnsi="Times New Roman"/>
                <w:sz w:val="28"/>
                <w:szCs w:val="28"/>
              </w:rPr>
              <w:t>6</w:t>
            </w:r>
          </w:p>
        </w:tc>
      </w:tr>
      <w:tr w:rsidR="008B3A3D" w:rsidTr="008B3A3D">
        <w:tc>
          <w:tcPr>
            <w:tcW w:w="2063" w:type="dxa"/>
            <w:tcBorders>
              <w:top w:val="single" w:sz="4" w:space="0" w:color="auto"/>
              <w:left w:val="single" w:sz="4" w:space="0" w:color="auto"/>
              <w:bottom w:val="single" w:sz="4" w:space="0" w:color="auto"/>
              <w:right w:val="single" w:sz="4" w:space="0" w:color="auto"/>
            </w:tcBorders>
            <w:hideMark/>
          </w:tcPr>
          <w:p w:rsidR="008B3A3D" w:rsidRDefault="008B3A3D">
            <w:pPr>
              <w:pStyle w:val="af4"/>
              <w:jc w:val="both"/>
              <w:rPr>
                <w:rFonts w:ascii="Times New Roman" w:hAnsi="Times New Roman"/>
                <w:sz w:val="28"/>
                <w:szCs w:val="28"/>
              </w:rPr>
            </w:pPr>
            <w:r>
              <w:rPr>
                <w:rFonts w:ascii="Times New Roman" w:hAnsi="Times New Roman"/>
                <w:sz w:val="28"/>
                <w:szCs w:val="28"/>
              </w:rPr>
              <w:t>Выходные дни (воскресенье)</w:t>
            </w:r>
          </w:p>
        </w:tc>
        <w:tc>
          <w:tcPr>
            <w:tcW w:w="4516" w:type="dxa"/>
            <w:gridSpan w:val="2"/>
            <w:tcBorders>
              <w:top w:val="single" w:sz="4" w:space="0" w:color="auto"/>
              <w:left w:val="single" w:sz="4" w:space="0" w:color="auto"/>
              <w:bottom w:val="single" w:sz="4" w:space="0" w:color="auto"/>
              <w:right w:val="single" w:sz="4" w:space="0" w:color="auto"/>
            </w:tcBorders>
            <w:hideMark/>
          </w:tcPr>
          <w:p w:rsidR="008B3A3D" w:rsidRDefault="008B3A3D">
            <w:pPr>
              <w:pStyle w:val="af4"/>
              <w:jc w:val="both"/>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hideMark/>
          </w:tcPr>
          <w:p w:rsidR="008B3A3D" w:rsidRDefault="008B3A3D">
            <w:pPr>
              <w:pStyle w:val="af4"/>
              <w:jc w:val="both"/>
              <w:rPr>
                <w:rFonts w:ascii="Times New Roman" w:hAnsi="Times New Roman"/>
                <w:sz w:val="28"/>
                <w:szCs w:val="28"/>
              </w:rPr>
            </w:pPr>
            <w:r>
              <w:rPr>
                <w:rFonts w:ascii="Times New Roman" w:hAnsi="Times New Roman"/>
                <w:sz w:val="28"/>
                <w:szCs w:val="28"/>
              </w:rPr>
              <w:t>39</w:t>
            </w:r>
          </w:p>
        </w:tc>
      </w:tr>
      <w:tr w:rsidR="005B0AD1" w:rsidTr="00782F45">
        <w:tc>
          <w:tcPr>
            <w:tcW w:w="2063" w:type="dxa"/>
            <w:tcBorders>
              <w:top w:val="single" w:sz="4" w:space="0" w:color="auto"/>
              <w:left w:val="single" w:sz="4" w:space="0" w:color="auto"/>
              <w:bottom w:val="single" w:sz="4" w:space="0" w:color="auto"/>
              <w:right w:val="single" w:sz="4" w:space="0" w:color="auto"/>
            </w:tcBorders>
            <w:hideMark/>
          </w:tcPr>
          <w:p w:rsidR="005B0AD1" w:rsidRDefault="005B0AD1">
            <w:pPr>
              <w:pStyle w:val="af4"/>
              <w:jc w:val="both"/>
              <w:rPr>
                <w:rFonts w:ascii="Times New Roman" w:hAnsi="Times New Roman"/>
                <w:b/>
                <w:sz w:val="28"/>
                <w:szCs w:val="28"/>
              </w:rPr>
            </w:pPr>
            <w:r>
              <w:rPr>
                <w:rFonts w:ascii="Times New Roman" w:hAnsi="Times New Roman"/>
                <w:b/>
                <w:sz w:val="28"/>
                <w:szCs w:val="28"/>
              </w:rPr>
              <w:t>Итого</w:t>
            </w:r>
          </w:p>
        </w:tc>
        <w:tc>
          <w:tcPr>
            <w:tcW w:w="4516" w:type="dxa"/>
            <w:gridSpan w:val="2"/>
            <w:tcBorders>
              <w:top w:val="single" w:sz="4" w:space="0" w:color="auto"/>
              <w:left w:val="single" w:sz="4" w:space="0" w:color="auto"/>
              <w:bottom w:val="single" w:sz="4" w:space="0" w:color="auto"/>
              <w:right w:val="single" w:sz="4" w:space="0" w:color="auto"/>
            </w:tcBorders>
          </w:tcPr>
          <w:p w:rsidR="005B0AD1" w:rsidRDefault="005B0AD1">
            <w:pPr>
              <w:pStyle w:val="af4"/>
              <w:jc w:val="both"/>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hideMark/>
          </w:tcPr>
          <w:p w:rsidR="005B0AD1" w:rsidRDefault="005B0AD1">
            <w:pPr>
              <w:pStyle w:val="af4"/>
              <w:jc w:val="both"/>
              <w:rPr>
                <w:rFonts w:ascii="Times New Roman" w:hAnsi="Times New Roman"/>
                <w:b/>
                <w:sz w:val="28"/>
                <w:szCs w:val="28"/>
              </w:rPr>
            </w:pPr>
            <w:r>
              <w:rPr>
                <w:rFonts w:ascii="Times New Roman" w:hAnsi="Times New Roman"/>
                <w:b/>
                <w:sz w:val="28"/>
                <w:szCs w:val="28"/>
              </w:rPr>
              <w:t>1</w:t>
            </w:r>
            <w:r w:rsidR="007B4313">
              <w:rPr>
                <w:rFonts w:ascii="Times New Roman" w:hAnsi="Times New Roman"/>
                <w:b/>
                <w:sz w:val="28"/>
                <w:szCs w:val="28"/>
              </w:rPr>
              <w:t>6</w:t>
            </w:r>
            <w:r w:rsidR="00E155D2">
              <w:rPr>
                <w:rFonts w:ascii="Times New Roman" w:hAnsi="Times New Roman"/>
                <w:b/>
                <w:sz w:val="28"/>
                <w:szCs w:val="28"/>
              </w:rPr>
              <w:t>5</w:t>
            </w:r>
          </w:p>
        </w:tc>
      </w:tr>
    </w:tbl>
    <w:p w:rsidR="00BE27BE" w:rsidRDefault="00BE27BE" w:rsidP="00BE27BE">
      <w:pPr>
        <w:rPr>
          <w:b/>
          <w:i/>
          <w:sz w:val="18"/>
          <w:szCs w:val="18"/>
        </w:rPr>
      </w:pPr>
    </w:p>
    <w:p w:rsidR="00BE27BE" w:rsidRDefault="00BE27BE" w:rsidP="00BE27BE">
      <w:pPr>
        <w:rPr>
          <w:sz w:val="28"/>
          <w:szCs w:val="28"/>
        </w:rPr>
      </w:pPr>
      <w:r>
        <w:rPr>
          <w:sz w:val="28"/>
          <w:szCs w:val="28"/>
        </w:rPr>
        <w:t>25 мая - Праздник Последнего звонка для 9,12 классов.</w:t>
      </w:r>
    </w:p>
    <w:p w:rsidR="00BE27BE" w:rsidRDefault="00BE27BE" w:rsidP="00BE27BE">
      <w:pPr>
        <w:rPr>
          <w:sz w:val="28"/>
          <w:szCs w:val="28"/>
        </w:rPr>
      </w:pPr>
      <w:r>
        <w:rPr>
          <w:sz w:val="28"/>
          <w:szCs w:val="28"/>
        </w:rPr>
        <w:t>20-23 июн</w:t>
      </w:r>
      <w:proofErr w:type="gramStart"/>
      <w:r>
        <w:rPr>
          <w:sz w:val="28"/>
          <w:szCs w:val="28"/>
        </w:rPr>
        <w:t>я-</w:t>
      </w:r>
      <w:proofErr w:type="gramEnd"/>
      <w:r>
        <w:rPr>
          <w:sz w:val="28"/>
          <w:szCs w:val="28"/>
        </w:rPr>
        <w:t xml:space="preserve"> Выпускной вечер в 9,12 классах.</w:t>
      </w:r>
    </w:p>
    <w:p w:rsidR="007B3769" w:rsidRDefault="00BE27BE" w:rsidP="00BE27BE">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p>
    <w:p w:rsidR="00BE27BE" w:rsidRDefault="00BE27BE" w:rsidP="00BE27BE">
      <w:pPr>
        <w:pStyle w:val="af4"/>
        <w:jc w:val="both"/>
        <w:rPr>
          <w:rFonts w:ascii="Times New Roman" w:hAnsi="Times New Roman"/>
          <w:sz w:val="28"/>
          <w:szCs w:val="28"/>
          <w:lang w:eastAsia="ru-RU"/>
        </w:rPr>
      </w:pPr>
      <w:r>
        <w:rPr>
          <w:rFonts w:ascii="Times New Roman" w:hAnsi="Times New Roman"/>
          <w:sz w:val="28"/>
          <w:szCs w:val="28"/>
          <w:lang w:eastAsia="ru-RU"/>
        </w:rPr>
        <w:t xml:space="preserve"> Промежуточная аттестация проводится по итогам освоения общеобразовательной программы: </w:t>
      </w:r>
    </w:p>
    <w:p w:rsidR="00BE27BE" w:rsidRDefault="00BE27BE" w:rsidP="00BE27BE">
      <w:pPr>
        <w:pStyle w:val="af4"/>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на уровне основного общего образования и  среднего общего образования (</w:t>
      </w:r>
      <w:proofErr w:type="spellStart"/>
      <w:r>
        <w:rPr>
          <w:rFonts w:ascii="Times New Roman" w:hAnsi="Times New Roman"/>
          <w:sz w:val="28"/>
          <w:szCs w:val="28"/>
          <w:lang w:eastAsia="ru-RU"/>
        </w:rPr>
        <w:t>очн</w:t>
      </w:r>
      <w:proofErr w:type="gramStart"/>
      <w:r>
        <w:rPr>
          <w:rFonts w:ascii="Times New Roman" w:hAnsi="Times New Roman"/>
          <w:sz w:val="28"/>
          <w:szCs w:val="28"/>
          <w:lang w:eastAsia="ru-RU"/>
        </w:rPr>
        <w:t>о</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заочное обучение) – за полугодия.</w:t>
      </w:r>
    </w:p>
    <w:p w:rsidR="00BE27BE" w:rsidRDefault="00BE27BE" w:rsidP="00BE27BE">
      <w:pPr>
        <w:pStyle w:val="a3"/>
        <w:rPr>
          <w:sz w:val="28"/>
          <w:szCs w:val="28"/>
        </w:rPr>
      </w:pPr>
      <w:r>
        <w:rPr>
          <w:rStyle w:val="af8"/>
          <w:sz w:val="28"/>
          <w:szCs w:val="28"/>
        </w:rPr>
        <w:t>1.2. Регламентирование образовательного процесса в 2016/2017 учебном году.</w:t>
      </w:r>
    </w:p>
    <w:p w:rsidR="00BE27BE" w:rsidRDefault="00BE27BE" w:rsidP="00BE27BE">
      <w:pPr>
        <w:pStyle w:val="a3"/>
        <w:ind w:firstLine="720"/>
        <w:jc w:val="both"/>
        <w:rPr>
          <w:sz w:val="28"/>
          <w:szCs w:val="28"/>
        </w:rPr>
      </w:pPr>
      <w:r>
        <w:rPr>
          <w:sz w:val="28"/>
          <w:szCs w:val="28"/>
        </w:rPr>
        <w:t xml:space="preserve">Учебный год на  </w:t>
      </w:r>
      <w:r>
        <w:rPr>
          <w:sz w:val="28"/>
          <w:szCs w:val="28"/>
          <w:lang w:val="en-US"/>
        </w:rPr>
        <w:t>II</w:t>
      </w:r>
      <w:r w:rsidR="005B0AD1">
        <w:rPr>
          <w:sz w:val="28"/>
          <w:szCs w:val="28"/>
        </w:rPr>
        <w:t>,</w:t>
      </w:r>
      <w:r w:rsidR="005B0AD1" w:rsidRPr="005B0AD1">
        <w:rPr>
          <w:sz w:val="28"/>
          <w:szCs w:val="28"/>
        </w:rPr>
        <w:t xml:space="preserve"> </w:t>
      </w:r>
      <w:r w:rsidR="005B0AD1">
        <w:rPr>
          <w:sz w:val="28"/>
          <w:szCs w:val="28"/>
          <w:lang w:val="en-US"/>
        </w:rPr>
        <w:t>III</w:t>
      </w:r>
      <w:r w:rsidR="005B0AD1">
        <w:rPr>
          <w:sz w:val="28"/>
          <w:szCs w:val="28"/>
        </w:rPr>
        <w:t xml:space="preserve"> </w:t>
      </w:r>
      <w:r>
        <w:rPr>
          <w:sz w:val="28"/>
          <w:szCs w:val="28"/>
        </w:rPr>
        <w:t>уровнях обу</w:t>
      </w:r>
      <w:r w:rsidR="005B0AD1">
        <w:rPr>
          <w:sz w:val="28"/>
          <w:szCs w:val="28"/>
        </w:rPr>
        <w:t xml:space="preserve">чения делится </w:t>
      </w:r>
      <w:r>
        <w:rPr>
          <w:sz w:val="28"/>
          <w:szCs w:val="28"/>
        </w:rPr>
        <w:t xml:space="preserve"> – на два полугодия.</w:t>
      </w:r>
    </w:p>
    <w:p w:rsidR="00BE27BE" w:rsidRDefault="00BE27BE" w:rsidP="00BE27BE">
      <w:pPr>
        <w:pStyle w:val="a3"/>
        <w:ind w:firstLine="720"/>
        <w:jc w:val="both"/>
        <w:rPr>
          <w:sz w:val="28"/>
          <w:szCs w:val="28"/>
        </w:rPr>
      </w:pPr>
      <w:r>
        <w:rPr>
          <w:sz w:val="28"/>
          <w:szCs w:val="28"/>
        </w:rPr>
        <w:t xml:space="preserve">Продолжительность каникул в течение учебного </w:t>
      </w:r>
      <w:r w:rsidR="005B0AD1">
        <w:rPr>
          <w:sz w:val="28"/>
          <w:szCs w:val="28"/>
        </w:rPr>
        <w:t xml:space="preserve">года составляет </w:t>
      </w:r>
      <w:r w:rsidR="005B0AD1" w:rsidRPr="005B0AD1">
        <w:rPr>
          <w:sz w:val="28"/>
          <w:szCs w:val="28"/>
        </w:rPr>
        <w:t>15</w:t>
      </w:r>
      <w:r w:rsidR="005B0AD1">
        <w:rPr>
          <w:sz w:val="28"/>
          <w:szCs w:val="28"/>
        </w:rPr>
        <w:t xml:space="preserve"> календарных дней</w:t>
      </w:r>
      <w:r>
        <w:rPr>
          <w:sz w:val="28"/>
          <w:szCs w:val="28"/>
        </w:rPr>
        <w:t xml:space="preserve">. </w:t>
      </w:r>
    </w:p>
    <w:p w:rsidR="00BE27BE" w:rsidRDefault="00BE27BE" w:rsidP="00BE27BE">
      <w:pPr>
        <w:pStyle w:val="a3"/>
        <w:jc w:val="center"/>
      </w:pPr>
      <w:r>
        <w:rPr>
          <w:rStyle w:val="af8"/>
          <w:sz w:val="28"/>
          <w:szCs w:val="28"/>
        </w:rPr>
        <w:t>Регламентирование образовательного процесса на неделю</w:t>
      </w:r>
    </w:p>
    <w:p w:rsidR="00BE27BE" w:rsidRDefault="00BE27BE" w:rsidP="00BE27BE">
      <w:pPr>
        <w:pStyle w:val="a3"/>
        <w:rPr>
          <w:sz w:val="28"/>
          <w:szCs w:val="28"/>
        </w:rPr>
      </w:pPr>
      <w:r>
        <w:rPr>
          <w:sz w:val="28"/>
          <w:szCs w:val="28"/>
        </w:rPr>
        <w:t>Устанавливается следующая продолжительность учебной недели:</w:t>
      </w:r>
    </w:p>
    <w:p w:rsidR="007B4313" w:rsidRDefault="007B3769" w:rsidP="00BE27BE">
      <w:pPr>
        <w:rPr>
          <w:sz w:val="28"/>
          <w:szCs w:val="28"/>
        </w:rPr>
      </w:pPr>
      <w:r>
        <w:rPr>
          <w:sz w:val="28"/>
          <w:szCs w:val="28"/>
        </w:rPr>
        <w:t>-5-ти</w:t>
      </w:r>
      <w:r w:rsidR="00BE27BE">
        <w:rPr>
          <w:sz w:val="28"/>
          <w:szCs w:val="28"/>
        </w:rPr>
        <w:t xml:space="preserve"> дневная рабочая неделя в</w:t>
      </w:r>
      <w:r>
        <w:rPr>
          <w:sz w:val="28"/>
          <w:szCs w:val="28"/>
        </w:rPr>
        <w:t xml:space="preserve"> 8-9</w:t>
      </w:r>
      <w:r w:rsidR="0077279C">
        <w:rPr>
          <w:sz w:val="28"/>
          <w:szCs w:val="28"/>
        </w:rPr>
        <w:t>-х классах (</w:t>
      </w:r>
      <w:proofErr w:type="spellStart"/>
      <w:r w:rsidR="0077279C">
        <w:rPr>
          <w:sz w:val="28"/>
          <w:szCs w:val="28"/>
        </w:rPr>
        <w:t>очн</w:t>
      </w:r>
      <w:proofErr w:type="gramStart"/>
      <w:r w:rsidR="0077279C">
        <w:rPr>
          <w:sz w:val="28"/>
          <w:szCs w:val="28"/>
        </w:rPr>
        <w:t>о</w:t>
      </w:r>
      <w:proofErr w:type="spellEnd"/>
      <w:r w:rsidR="0077279C">
        <w:rPr>
          <w:sz w:val="28"/>
          <w:szCs w:val="28"/>
        </w:rPr>
        <w:t>-</w:t>
      </w:r>
      <w:proofErr w:type="gramEnd"/>
      <w:r w:rsidR="0077279C">
        <w:rPr>
          <w:sz w:val="28"/>
          <w:szCs w:val="28"/>
        </w:rPr>
        <w:t xml:space="preserve"> заочного </w:t>
      </w:r>
      <w:r>
        <w:rPr>
          <w:sz w:val="28"/>
          <w:szCs w:val="28"/>
        </w:rPr>
        <w:t>обучения);</w:t>
      </w:r>
    </w:p>
    <w:p w:rsidR="007B3769" w:rsidRDefault="007B3769" w:rsidP="00BE27BE">
      <w:pPr>
        <w:rPr>
          <w:sz w:val="28"/>
          <w:szCs w:val="28"/>
        </w:rPr>
      </w:pPr>
      <w:r>
        <w:rPr>
          <w:sz w:val="28"/>
          <w:szCs w:val="28"/>
        </w:rPr>
        <w:t>-4-ёх дневная рабочая неделя в 10-12-х классах (</w:t>
      </w:r>
      <w:proofErr w:type="spellStart"/>
      <w:r>
        <w:rPr>
          <w:sz w:val="28"/>
          <w:szCs w:val="28"/>
        </w:rPr>
        <w:t>очн</w:t>
      </w:r>
      <w:proofErr w:type="gramStart"/>
      <w:r>
        <w:rPr>
          <w:sz w:val="28"/>
          <w:szCs w:val="28"/>
        </w:rPr>
        <w:t>о</w:t>
      </w:r>
      <w:proofErr w:type="spellEnd"/>
      <w:r>
        <w:rPr>
          <w:sz w:val="28"/>
          <w:szCs w:val="28"/>
        </w:rPr>
        <w:t>-</w:t>
      </w:r>
      <w:proofErr w:type="gramEnd"/>
      <w:r>
        <w:rPr>
          <w:sz w:val="28"/>
          <w:szCs w:val="28"/>
        </w:rPr>
        <w:t xml:space="preserve"> заочного обучения).</w:t>
      </w:r>
    </w:p>
    <w:p w:rsidR="00BE27BE" w:rsidRDefault="00BE27BE" w:rsidP="00BE27BE">
      <w:pPr>
        <w:pStyle w:val="a3"/>
        <w:jc w:val="center"/>
      </w:pPr>
      <w:r>
        <w:rPr>
          <w:rStyle w:val="af8"/>
          <w:sz w:val="28"/>
          <w:szCs w:val="28"/>
        </w:rPr>
        <w:t>Регламентирование образовательного процесса на день</w:t>
      </w:r>
    </w:p>
    <w:p w:rsidR="00BE27BE" w:rsidRDefault="00BE27BE" w:rsidP="00BE27BE">
      <w:pPr>
        <w:pStyle w:val="a3"/>
        <w:jc w:val="both"/>
        <w:rPr>
          <w:sz w:val="28"/>
          <w:szCs w:val="28"/>
        </w:rPr>
      </w:pPr>
      <w:r>
        <w:rPr>
          <w:sz w:val="28"/>
          <w:szCs w:val="28"/>
        </w:rPr>
        <w:t>Учебные занятия организуются в</w:t>
      </w:r>
      <w:r w:rsidR="00031981">
        <w:rPr>
          <w:sz w:val="28"/>
          <w:szCs w:val="28"/>
        </w:rPr>
        <w:t>о</w:t>
      </w:r>
      <w:r w:rsidR="007B3769">
        <w:rPr>
          <w:sz w:val="28"/>
          <w:szCs w:val="28"/>
        </w:rPr>
        <w:t xml:space="preserve"> </w:t>
      </w:r>
      <w:r>
        <w:rPr>
          <w:sz w:val="28"/>
          <w:szCs w:val="28"/>
        </w:rPr>
        <w:t>2</w:t>
      </w:r>
      <w:r w:rsidR="00031981">
        <w:rPr>
          <w:sz w:val="28"/>
          <w:szCs w:val="28"/>
        </w:rPr>
        <w:t>-ую  смену</w:t>
      </w:r>
      <w:r>
        <w:rPr>
          <w:sz w:val="28"/>
          <w:szCs w:val="28"/>
        </w:rPr>
        <w:t>.</w:t>
      </w:r>
    </w:p>
    <w:p w:rsidR="00BE27BE" w:rsidRDefault="00031981" w:rsidP="00031981">
      <w:pPr>
        <w:rPr>
          <w:sz w:val="28"/>
          <w:szCs w:val="28"/>
        </w:rPr>
      </w:pPr>
      <w:r>
        <w:rPr>
          <w:sz w:val="28"/>
          <w:szCs w:val="28"/>
        </w:rPr>
        <w:t>Начало учебных занятий  во вторую смену в 15.45 (понедельник, среда</w:t>
      </w:r>
      <w:r w:rsidR="007B3769">
        <w:rPr>
          <w:sz w:val="28"/>
          <w:szCs w:val="28"/>
        </w:rPr>
        <w:t xml:space="preserve">, пятница), в 11.05 (суббота) для 10-12-ых классов; </w:t>
      </w:r>
      <w:r w:rsidR="001F1A23">
        <w:rPr>
          <w:sz w:val="28"/>
          <w:szCs w:val="28"/>
        </w:rPr>
        <w:t>начало учебных занятий  во вторую смену в 15.45 (понедельник, вторник, среда, пятница), в 11.05 (суббота) для 8-9-ых классов.</w:t>
      </w:r>
    </w:p>
    <w:p w:rsidR="00BE27BE" w:rsidRDefault="00BE27BE" w:rsidP="00BE27BE">
      <w:pPr>
        <w:rPr>
          <w:rStyle w:val="af8"/>
        </w:rPr>
      </w:pPr>
    </w:p>
    <w:p w:rsidR="00BE27BE" w:rsidRDefault="00BE27BE" w:rsidP="00BE27BE">
      <w:pPr>
        <w:jc w:val="center"/>
      </w:pPr>
      <w:r>
        <w:rPr>
          <w:rStyle w:val="af8"/>
          <w:sz w:val="28"/>
          <w:szCs w:val="28"/>
        </w:rPr>
        <w:t>Продолжительность уроков (академический час):</w:t>
      </w:r>
    </w:p>
    <w:p w:rsidR="00BE27BE" w:rsidRDefault="00031981" w:rsidP="00BE27BE">
      <w:pPr>
        <w:jc w:val="both"/>
        <w:rPr>
          <w:sz w:val="28"/>
          <w:szCs w:val="28"/>
        </w:rPr>
      </w:pPr>
      <w:r>
        <w:rPr>
          <w:sz w:val="28"/>
          <w:szCs w:val="28"/>
        </w:rPr>
        <w:t>– 8-12</w:t>
      </w:r>
      <w:r w:rsidR="00BE27BE">
        <w:rPr>
          <w:sz w:val="28"/>
          <w:szCs w:val="28"/>
        </w:rPr>
        <w:t>-е общеобразовательные классы</w:t>
      </w:r>
      <w:r w:rsidR="00BE27BE">
        <w:rPr>
          <w:sz w:val="27"/>
          <w:szCs w:val="27"/>
        </w:rPr>
        <w:t xml:space="preserve"> –</w:t>
      </w:r>
      <w:r w:rsidR="00BE27BE">
        <w:rPr>
          <w:sz w:val="28"/>
          <w:szCs w:val="28"/>
        </w:rPr>
        <w:t xml:space="preserve"> 40 минут (вторая смена).</w:t>
      </w:r>
    </w:p>
    <w:p w:rsidR="00BE27BE" w:rsidRDefault="00BE27BE" w:rsidP="00BE27BE">
      <w:pPr>
        <w:rPr>
          <w:sz w:val="28"/>
          <w:szCs w:val="28"/>
        </w:rPr>
      </w:pPr>
    </w:p>
    <w:p w:rsidR="00BE27BE" w:rsidRDefault="00BE27BE" w:rsidP="00BE27BE">
      <w:pPr>
        <w:pStyle w:val="3"/>
        <w:jc w:val="center"/>
        <w:rPr>
          <w:sz w:val="28"/>
          <w:szCs w:val="28"/>
        </w:rPr>
      </w:pPr>
      <w:r>
        <w:rPr>
          <w:rStyle w:val="af8"/>
          <w:sz w:val="28"/>
          <w:szCs w:val="28"/>
        </w:rPr>
        <w:t>Расписание звонков:</w:t>
      </w:r>
    </w:p>
    <w:tbl>
      <w:tblPr>
        <w:tblW w:w="4138" w:type="pct"/>
        <w:jc w:val="center"/>
        <w:tblInd w:w="-3794" w:type="dxa"/>
        <w:tblBorders>
          <w:top w:val="single" w:sz="4" w:space="0" w:color="auto"/>
          <w:left w:val="single" w:sz="4" w:space="0" w:color="auto"/>
          <w:bottom w:val="single" w:sz="4" w:space="0" w:color="auto"/>
          <w:right w:val="single" w:sz="4" w:space="0" w:color="auto"/>
        </w:tblBorders>
        <w:tblLook w:val="04A0"/>
      </w:tblPr>
      <w:tblGrid>
        <w:gridCol w:w="1131"/>
        <w:gridCol w:w="1051"/>
        <w:gridCol w:w="1229"/>
        <w:gridCol w:w="1114"/>
        <w:gridCol w:w="1052"/>
        <w:gridCol w:w="1229"/>
        <w:gridCol w:w="1115"/>
      </w:tblGrid>
      <w:tr w:rsidR="003633EC" w:rsidTr="003633EC">
        <w:trPr>
          <w:trHeight w:val="449"/>
          <w:jc w:val="center"/>
        </w:trPr>
        <w:tc>
          <w:tcPr>
            <w:tcW w:w="713" w:type="pct"/>
            <w:vMerge w:val="restart"/>
            <w:tcBorders>
              <w:top w:val="single" w:sz="4" w:space="0" w:color="auto"/>
              <w:left w:val="single" w:sz="4" w:space="0" w:color="auto"/>
              <w:bottom w:val="single" w:sz="4" w:space="0" w:color="auto"/>
              <w:right w:val="single" w:sz="4" w:space="0" w:color="auto"/>
            </w:tcBorders>
          </w:tcPr>
          <w:p w:rsidR="003633EC" w:rsidRDefault="003633EC"/>
        </w:tc>
        <w:tc>
          <w:tcPr>
            <w:tcW w:w="2142" w:type="pct"/>
            <w:gridSpan w:val="3"/>
            <w:tcBorders>
              <w:top w:val="single" w:sz="4" w:space="0" w:color="auto"/>
              <w:left w:val="single" w:sz="4" w:space="0" w:color="auto"/>
              <w:bottom w:val="single" w:sz="4" w:space="0" w:color="auto"/>
              <w:right w:val="single" w:sz="4" w:space="0" w:color="auto"/>
            </w:tcBorders>
          </w:tcPr>
          <w:p w:rsidR="001F1A23" w:rsidRDefault="003633EC">
            <w:pPr>
              <w:jc w:val="center"/>
              <w:rPr>
                <w:b/>
              </w:rPr>
            </w:pPr>
            <w:r>
              <w:rPr>
                <w:b/>
              </w:rPr>
              <w:t>понедельник,</w:t>
            </w:r>
            <w:r w:rsidR="001F1A23">
              <w:rPr>
                <w:b/>
              </w:rPr>
              <w:t xml:space="preserve"> вторник,</w:t>
            </w:r>
          </w:p>
          <w:p w:rsidR="003633EC" w:rsidRDefault="003633EC">
            <w:pPr>
              <w:jc w:val="center"/>
              <w:rPr>
                <w:b/>
              </w:rPr>
            </w:pPr>
            <w:r>
              <w:rPr>
                <w:b/>
              </w:rPr>
              <w:t xml:space="preserve"> среда</w:t>
            </w:r>
            <w:r w:rsidR="007B3769">
              <w:rPr>
                <w:b/>
              </w:rPr>
              <w:t>, пятница</w:t>
            </w:r>
          </w:p>
        </w:tc>
        <w:tc>
          <w:tcPr>
            <w:tcW w:w="2144" w:type="pct"/>
            <w:gridSpan w:val="3"/>
            <w:tcBorders>
              <w:top w:val="single" w:sz="4" w:space="0" w:color="auto"/>
              <w:left w:val="single" w:sz="4" w:space="0" w:color="auto"/>
              <w:bottom w:val="single" w:sz="4" w:space="0" w:color="auto"/>
              <w:right w:val="single" w:sz="4" w:space="0" w:color="auto"/>
            </w:tcBorders>
            <w:hideMark/>
          </w:tcPr>
          <w:p w:rsidR="003633EC" w:rsidRPr="00031981" w:rsidRDefault="003633EC">
            <w:pPr>
              <w:jc w:val="center"/>
              <w:rPr>
                <w:b/>
              </w:rPr>
            </w:pPr>
            <w:r>
              <w:rPr>
                <w:b/>
              </w:rPr>
              <w:t>суббота</w:t>
            </w:r>
          </w:p>
        </w:tc>
      </w:tr>
      <w:tr w:rsidR="003633EC" w:rsidTr="003633EC">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3EC" w:rsidRDefault="003633EC"/>
        </w:tc>
        <w:tc>
          <w:tcPr>
            <w:tcW w:w="66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Начало</w:t>
            </w:r>
          </w:p>
          <w:p w:rsidR="003633EC" w:rsidRDefault="003633EC" w:rsidP="00782F45">
            <w:pPr>
              <w:jc w:val="center"/>
            </w:pPr>
            <w:r>
              <w:lastRenderedPageBreak/>
              <w:t>урока</w:t>
            </w:r>
          </w:p>
        </w:tc>
        <w:tc>
          <w:tcPr>
            <w:tcW w:w="776"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lastRenderedPageBreak/>
              <w:t xml:space="preserve">Окончание </w:t>
            </w:r>
            <w:r>
              <w:lastRenderedPageBreak/>
              <w:t>урока</w:t>
            </w:r>
          </w:p>
        </w:tc>
        <w:tc>
          <w:tcPr>
            <w:tcW w:w="70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lastRenderedPageBreak/>
              <w:t>Перемена</w:t>
            </w: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Начало</w:t>
            </w:r>
          </w:p>
          <w:p w:rsidR="003633EC" w:rsidRDefault="003633EC">
            <w:pPr>
              <w:jc w:val="center"/>
            </w:pPr>
            <w:r>
              <w:lastRenderedPageBreak/>
              <w:t>урока</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lastRenderedPageBreak/>
              <w:t xml:space="preserve">Окончание </w:t>
            </w:r>
            <w:r>
              <w:lastRenderedPageBreak/>
              <w:t>урока</w:t>
            </w:r>
          </w:p>
        </w:tc>
        <w:tc>
          <w:tcPr>
            <w:tcW w:w="704" w:type="pct"/>
            <w:tcBorders>
              <w:top w:val="single" w:sz="4" w:space="0" w:color="auto"/>
              <w:left w:val="single" w:sz="4" w:space="0" w:color="auto"/>
              <w:bottom w:val="single" w:sz="4" w:space="0" w:color="auto"/>
              <w:right w:val="single" w:sz="4" w:space="0" w:color="auto"/>
            </w:tcBorders>
            <w:hideMark/>
          </w:tcPr>
          <w:p w:rsidR="003633EC" w:rsidRDefault="003633EC">
            <w:r>
              <w:lastRenderedPageBreak/>
              <w:t xml:space="preserve">Перемена </w:t>
            </w:r>
          </w:p>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lastRenderedPageBreak/>
              <w:t>1-й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15.45</w:t>
            </w:r>
          </w:p>
        </w:tc>
        <w:tc>
          <w:tcPr>
            <w:tcW w:w="776"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16.25.</w:t>
            </w:r>
          </w:p>
        </w:tc>
        <w:tc>
          <w:tcPr>
            <w:tcW w:w="70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15 мин.</w:t>
            </w: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11.05.</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11.50.</w:t>
            </w:r>
          </w:p>
        </w:tc>
        <w:tc>
          <w:tcPr>
            <w:tcW w:w="704"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10 мин.</w:t>
            </w:r>
          </w:p>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t>2-й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16.40</w:t>
            </w:r>
          </w:p>
        </w:tc>
        <w:tc>
          <w:tcPr>
            <w:tcW w:w="776"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17.20</w:t>
            </w:r>
          </w:p>
        </w:tc>
        <w:tc>
          <w:tcPr>
            <w:tcW w:w="70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10 мин</w:t>
            </w: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12.00.</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12.45.</w:t>
            </w:r>
          </w:p>
        </w:tc>
        <w:tc>
          <w:tcPr>
            <w:tcW w:w="704"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10 мин.</w:t>
            </w:r>
          </w:p>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t>3-й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17.30</w:t>
            </w:r>
          </w:p>
        </w:tc>
        <w:tc>
          <w:tcPr>
            <w:tcW w:w="776"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18.10</w:t>
            </w:r>
          </w:p>
        </w:tc>
        <w:tc>
          <w:tcPr>
            <w:tcW w:w="70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10 мин</w:t>
            </w: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12.55.</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rsidP="00782F45">
            <w:pPr>
              <w:jc w:val="center"/>
            </w:pPr>
            <w:r>
              <w:t>13.35.</w:t>
            </w:r>
          </w:p>
        </w:tc>
        <w:tc>
          <w:tcPr>
            <w:tcW w:w="704" w:type="pct"/>
            <w:tcBorders>
              <w:top w:val="single" w:sz="4" w:space="0" w:color="auto"/>
              <w:left w:val="single" w:sz="4" w:space="0" w:color="auto"/>
              <w:bottom w:val="single" w:sz="4" w:space="0" w:color="auto"/>
              <w:right w:val="single" w:sz="4" w:space="0" w:color="auto"/>
            </w:tcBorders>
            <w:hideMark/>
          </w:tcPr>
          <w:p w:rsidR="003633EC" w:rsidRDefault="003633EC" w:rsidP="00031981">
            <w:pPr>
              <w:jc w:val="center"/>
            </w:pPr>
            <w:r>
              <w:t>10 мин</w:t>
            </w:r>
          </w:p>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t>4-й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18.20</w:t>
            </w:r>
          </w:p>
        </w:tc>
        <w:tc>
          <w:tcPr>
            <w:tcW w:w="776"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19.00</w:t>
            </w:r>
          </w:p>
        </w:tc>
        <w:tc>
          <w:tcPr>
            <w:tcW w:w="70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10 мин</w:t>
            </w: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13.45.</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14.25</w:t>
            </w:r>
          </w:p>
        </w:tc>
        <w:tc>
          <w:tcPr>
            <w:tcW w:w="704" w:type="pct"/>
            <w:tcBorders>
              <w:top w:val="single" w:sz="4" w:space="0" w:color="auto"/>
              <w:left w:val="single" w:sz="4" w:space="0" w:color="auto"/>
              <w:bottom w:val="single" w:sz="4" w:space="0" w:color="auto"/>
              <w:right w:val="single" w:sz="4" w:space="0" w:color="auto"/>
            </w:tcBorders>
            <w:hideMark/>
          </w:tcPr>
          <w:p w:rsidR="003633EC" w:rsidRDefault="003633EC" w:rsidP="00031981">
            <w:pPr>
              <w:jc w:val="center"/>
            </w:pPr>
            <w:r>
              <w:t>10 мин</w:t>
            </w:r>
          </w:p>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t>5-й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19.10</w:t>
            </w:r>
          </w:p>
        </w:tc>
        <w:tc>
          <w:tcPr>
            <w:tcW w:w="776"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r>
              <w:t>19.50</w:t>
            </w:r>
          </w:p>
        </w:tc>
        <w:tc>
          <w:tcPr>
            <w:tcW w:w="703" w:type="pct"/>
            <w:tcBorders>
              <w:top w:val="single" w:sz="4" w:space="0" w:color="auto"/>
              <w:left w:val="single" w:sz="4" w:space="0" w:color="auto"/>
              <w:bottom w:val="single" w:sz="4" w:space="0" w:color="auto"/>
              <w:right w:val="single" w:sz="4" w:space="0" w:color="auto"/>
            </w:tcBorders>
          </w:tcPr>
          <w:p w:rsidR="003633EC" w:rsidRDefault="003633EC" w:rsidP="00782F45">
            <w:pPr>
              <w:jc w:val="center"/>
            </w:pP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14.35</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15.15</w:t>
            </w:r>
          </w:p>
        </w:tc>
        <w:tc>
          <w:tcPr>
            <w:tcW w:w="704"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10 мин</w:t>
            </w:r>
          </w:p>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t>6-й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776"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703"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664"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15.25</w:t>
            </w:r>
          </w:p>
        </w:tc>
        <w:tc>
          <w:tcPr>
            <w:tcW w:w="776" w:type="pct"/>
            <w:tcBorders>
              <w:top w:val="single" w:sz="4" w:space="0" w:color="auto"/>
              <w:left w:val="single" w:sz="4" w:space="0" w:color="auto"/>
              <w:bottom w:val="single" w:sz="4" w:space="0" w:color="auto"/>
              <w:right w:val="single" w:sz="4" w:space="0" w:color="auto"/>
            </w:tcBorders>
            <w:hideMark/>
          </w:tcPr>
          <w:p w:rsidR="003633EC" w:rsidRDefault="003633EC">
            <w:pPr>
              <w:jc w:val="center"/>
            </w:pPr>
            <w:r>
              <w:t>16.05</w:t>
            </w:r>
          </w:p>
        </w:tc>
        <w:tc>
          <w:tcPr>
            <w:tcW w:w="704" w:type="pct"/>
            <w:tcBorders>
              <w:top w:val="single" w:sz="4" w:space="0" w:color="auto"/>
              <w:left w:val="single" w:sz="4" w:space="0" w:color="auto"/>
              <w:bottom w:val="single" w:sz="4" w:space="0" w:color="auto"/>
              <w:right w:val="single" w:sz="4" w:space="0" w:color="auto"/>
            </w:tcBorders>
          </w:tcPr>
          <w:p w:rsidR="003633EC" w:rsidRDefault="003633EC"/>
        </w:tc>
      </w:tr>
      <w:tr w:rsidR="003633EC" w:rsidTr="003633EC">
        <w:trPr>
          <w:trHeight w:val="449"/>
          <w:jc w:val="center"/>
        </w:trPr>
        <w:tc>
          <w:tcPr>
            <w:tcW w:w="713" w:type="pct"/>
            <w:tcBorders>
              <w:top w:val="single" w:sz="4" w:space="0" w:color="auto"/>
              <w:left w:val="single" w:sz="4" w:space="0" w:color="auto"/>
              <w:bottom w:val="single" w:sz="4" w:space="0" w:color="auto"/>
              <w:right w:val="single" w:sz="4" w:space="0" w:color="auto"/>
            </w:tcBorders>
            <w:hideMark/>
          </w:tcPr>
          <w:p w:rsidR="003633EC" w:rsidRDefault="003633EC">
            <w:r>
              <w:t>7-й урок</w:t>
            </w:r>
          </w:p>
        </w:tc>
        <w:tc>
          <w:tcPr>
            <w:tcW w:w="663"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776"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703"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664"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776" w:type="pct"/>
            <w:tcBorders>
              <w:top w:val="single" w:sz="4" w:space="0" w:color="auto"/>
              <w:left w:val="single" w:sz="4" w:space="0" w:color="auto"/>
              <w:bottom w:val="single" w:sz="4" w:space="0" w:color="auto"/>
              <w:right w:val="single" w:sz="4" w:space="0" w:color="auto"/>
            </w:tcBorders>
          </w:tcPr>
          <w:p w:rsidR="003633EC" w:rsidRDefault="003633EC">
            <w:pPr>
              <w:jc w:val="center"/>
            </w:pPr>
          </w:p>
        </w:tc>
        <w:tc>
          <w:tcPr>
            <w:tcW w:w="704" w:type="pct"/>
            <w:tcBorders>
              <w:top w:val="single" w:sz="4" w:space="0" w:color="auto"/>
              <w:left w:val="single" w:sz="4" w:space="0" w:color="auto"/>
              <w:bottom w:val="single" w:sz="4" w:space="0" w:color="auto"/>
              <w:right w:val="single" w:sz="4" w:space="0" w:color="auto"/>
            </w:tcBorders>
          </w:tcPr>
          <w:p w:rsidR="003633EC" w:rsidRDefault="003633EC">
            <w:pPr>
              <w:jc w:val="center"/>
            </w:pPr>
          </w:p>
        </w:tc>
      </w:tr>
    </w:tbl>
    <w:p w:rsidR="00BE27BE" w:rsidRDefault="00BE27BE" w:rsidP="00BE27BE">
      <w:pPr>
        <w:pStyle w:val="Default"/>
      </w:pPr>
    </w:p>
    <w:p w:rsidR="00BE27BE" w:rsidRDefault="00BE27BE" w:rsidP="00BE27BE">
      <w:pPr>
        <w:pStyle w:val="Default"/>
        <w:jc w:val="center"/>
        <w:rPr>
          <w:sz w:val="28"/>
          <w:szCs w:val="28"/>
        </w:rPr>
      </w:pPr>
      <w:r>
        <w:rPr>
          <w:b/>
          <w:bCs/>
          <w:sz w:val="28"/>
          <w:szCs w:val="28"/>
        </w:rPr>
        <w:t>Максимальная недельная учебная нагрузка в академических часах:</w:t>
      </w:r>
    </w:p>
    <w:p w:rsidR="00BE27BE" w:rsidRDefault="00031981" w:rsidP="00BE27BE">
      <w:pPr>
        <w:pStyle w:val="a3"/>
        <w:jc w:val="both"/>
        <w:rPr>
          <w:sz w:val="28"/>
          <w:szCs w:val="28"/>
        </w:rPr>
      </w:pPr>
      <w:r>
        <w:rPr>
          <w:sz w:val="28"/>
          <w:szCs w:val="28"/>
        </w:rPr>
        <w:t>– для 9-12</w:t>
      </w:r>
      <w:r w:rsidR="00BE27BE">
        <w:rPr>
          <w:sz w:val="28"/>
          <w:szCs w:val="28"/>
        </w:rPr>
        <w:t xml:space="preserve">-х классов в соответствии с требованиями </w:t>
      </w:r>
      <w:proofErr w:type="spellStart"/>
      <w:r w:rsidR="00BE27BE">
        <w:rPr>
          <w:sz w:val="28"/>
          <w:szCs w:val="28"/>
        </w:rPr>
        <w:t>СанПиН</w:t>
      </w:r>
      <w:proofErr w:type="spellEnd"/>
      <w:r w:rsidR="00BE27BE">
        <w:rPr>
          <w:sz w:val="28"/>
          <w:szCs w:val="28"/>
        </w:rPr>
        <w:t xml:space="preserve"> 2.4.2.2821-10 (в ред. от 24.11.2015) </w:t>
      </w:r>
      <w:r>
        <w:rPr>
          <w:sz w:val="28"/>
          <w:szCs w:val="28"/>
        </w:rPr>
        <w:t>не превышает предельно допустимую нагрузку при трехдневной учебной неделе и составляет:</w:t>
      </w:r>
    </w:p>
    <w:tbl>
      <w:tblPr>
        <w:tblW w:w="84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76"/>
        <w:gridCol w:w="1092"/>
        <w:gridCol w:w="1227"/>
        <w:gridCol w:w="1228"/>
        <w:gridCol w:w="1228"/>
      </w:tblGrid>
      <w:tr w:rsidR="00646DCF" w:rsidTr="0097786B">
        <w:trPr>
          <w:trHeight w:val="543"/>
        </w:trPr>
        <w:tc>
          <w:tcPr>
            <w:tcW w:w="2126" w:type="dxa"/>
            <w:tcBorders>
              <w:top w:val="single" w:sz="4" w:space="0" w:color="auto"/>
              <w:left w:val="single" w:sz="4" w:space="0" w:color="auto"/>
              <w:bottom w:val="single" w:sz="4" w:space="0" w:color="auto"/>
              <w:right w:val="single" w:sz="4" w:space="0" w:color="auto"/>
            </w:tcBorders>
            <w:hideMark/>
          </w:tcPr>
          <w:p w:rsidR="00646DCF" w:rsidRDefault="00646DCF">
            <w:pPr>
              <w:pStyle w:val="a3"/>
              <w:jc w:val="center"/>
            </w:pPr>
            <w:r>
              <w:t>Классы</w:t>
            </w:r>
          </w:p>
        </w:tc>
        <w:tc>
          <w:tcPr>
            <w:tcW w:w="1576" w:type="dxa"/>
            <w:tcBorders>
              <w:top w:val="single" w:sz="4" w:space="0" w:color="auto"/>
              <w:left w:val="single" w:sz="4" w:space="0" w:color="auto"/>
              <w:bottom w:val="single" w:sz="4" w:space="0" w:color="auto"/>
              <w:right w:val="single" w:sz="4" w:space="0" w:color="auto"/>
            </w:tcBorders>
            <w:hideMark/>
          </w:tcPr>
          <w:p w:rsidR="00646DCF" w:rsidRDefault="00646DCF">
            <w:pPr>
              <w:pStyle w:val="a3"/>
              <w:jc w:val="center"/>
              <w:rPr>
                <w:b/>
              </w:rPr>
            </w:pPr>
            <w:r>
              <w:rPr>
                <w:b/>
              </w:rPr>
              <w:t>8</w:t>
            </w:r>
          </w:p>
        </w:tc>
        <w:tc>
          <w:tcPr>
            <w:tcW w:w="1092" w:type="dxa"/>
            <w:tcBorders>
              <w:top w:val="single" w:sz="4" w:space="0" w:color="auto"/>
              <w:left w:val="single" w:sz="4" w:space="0" w:color="auto"/>
              <w:bottom w:val="single" w:sz="4" w:space="0" w:color="auto"/>
              <w:right w:val="single" w:sz="4" w:space="0" w:color="auto"/>
            </w:tcBorders>
            <w:hideMark/>
          </w:tcPr>
          <w:p w:rsidR="00646DCF" w:rsidRDefault="00646DCF">
            <w:pPr>
              <w:pStyle w:val="a3"/>
              <w:jc w:val="center"/>
              <w:rPr>
                <w:b/>
              </w:rPr>
            </w:pPr>
            <w:r>
              <w:rPr>
                <w:b/>
              </w:rPr>
              <w:t>9</w:t>
            </w:r>
          </w:p>
        </w:tc>
        <w:tc>
          <w:tcPr>
            <w:tcW w:w="1227" w:type="dxa"/>
            <w:tcBorders>
              <w:top w:val="single" w:sz="4" w:space="0" w:color="auto"/>
              <w:left w:val="single" w:sz="4" w:space="0" w:color="auto"/>
              <w:bottom w:val="single" w:sz="4" w:space="0" w:color="auto"/>
              <w:right w:val="single" w:sz="4" w:space="0" w:color="auto"/>
            </w:tcBorders>
            <w:hideMark/>
          </w:tcPr>
          <w:p w:rsidR="00646DCF" w:rsidRDefault="00646DCF">
            <w:pPr>
              <w:pStyle w:val="a3"/>
              <w:jc w:val="center"/>
              <w:rPr>
                <w:b/>
              </w:rPr>
            </w:pPr>
            <w:r>
              <w:rPr>
                <w:b/>
              </w:rPr>
              <w:t>10</w:t>
            </w:r>
          </w:p>
        </w:tc>
        <w:tc>
          <w:tcPr>
            <w:tcW w:w="1228" w:type="dxa"/>
            <w:tcBorders>
              <w:top w:val="single" w:sz="4" w:space="0" w:color="auto"/>
              <w:left w:val="single" w:sz="4" w:space="0" w:color="auto"/>
              <w:bottom w:val="single" w:sz="4" w:space="0" w:color="auto"/>
              <w:right w:val="single" w:sz="4" w:space="0" w:color="auto"/>
            </w:tcBorders>
            <w:hideMark/>
          </w:tcPr>
          <w:p w:rsidR="00646DCF" w:rsidRDefault="00646DCF">
            <w:pPr>
              <w:pStyle w:val="a3"/>
              <w:jc w:val="center"/>
              <w:rPr>
                <w:b/>
              </w:rPr>
            </w:pPr>
            <w:r>
              <w:rPr>
                <w:b/>
              </w:rPr>
              <w:t>11</w:t>
            </w:r>
          </w:p>
        </w:tc>
        <w:tc>
          <w:tcPr>
            <w:tcW w:w="1228" w:type="dxa"/>
            <w:tcBorders>
              <w:top w:val="single" w:sz="4" w:space="0" w:color="auto"/>
              <w:left w:val="single" w:sz="4" w:space="0" w:color="auto"/>
              <w:bottom w:val="single" w:sz="4" w:space="0" w:color="auto"/>
              <w:right w:val="single" w:sz="4" w:space="0" w:color="auto"/>
            </w:tcBorders>
          </w:tcPr>
          <w:p w:rsidR="00646DCF" w:rsidRDefault="00646DCF">
            <w:pPr>
              <w:pStyle w:val="a3"/>
              <w:jc w:val="center"/>
              <w:rPr>
                <w:b/>
              </w:rPr>
            </w:pPr>
            <w:r>
              <w:rPr>
                <w:b/>
              </w:rPr>
              <w:t>12</w:t>
            </w:r>
          </w:p>
        </w:tc>
      </w:tr>
      <w:tr w:rsidR="00646DCF" w:rsidTr="0097786B">
        <w:trPr>
          <w:trHeight w:val="875"/>
        </w:trPr>
        <w:tc>
          <w:tcPr>
            <w:tcW w:w="2126" w:type="dxa"/>
            <w:tcBorders>
              <w:top w:val="single" w:sz="4" w:space="0" w:color="auto"/>
              <w:left w:val="single" w:sz="4" w:space="0" w:color="auto"/>
              <w:bottom w:val="single" w:sz="4" w:space="0" w:color="auto"/>
              <w:right w:val="single" w:sz="4" w:space="0" w:color="auto"/>
            </w:tcBorders>
            <w:hideMark/>
          </w:tcPr>
          <w:p w:rsidR="00646DCF" w:rsidRDefault="00646DCF">
            <w:pPr>
              <w:pStyle w:val="a3"/>
              <w:jc w:val="center"/>
            </w:pPr>
            <w:r>
              <w:t>Максимальная нагрузка</w:t>
            </w:r>
          </w:p>
        </w:tc>
        <w:tc>
          <w:tcPr>
            <w:tcW w:w="1576" w:type="dxa"/>
            <w:tcBorders>
              <w:top w:val="single" w:sz="4" w:space="0" w:color="auto"/>
              <w:left w:val="single" w:sz="4" w:space="0" w:color="auto"/>
              <w:bottom w:val="single" w:sz="4" w:space="0" w:color="auto"/>
              <w:right w:val="single" w:sz="4" w:space="0" w:color="auto"/>
            </w:tcBorders>
            <w:hideMark/>
          </w:tcPr>
          <w:p w:rsidR="00646DCF" w:rsidRDefault="0097786B">
            <w:pPr>
              <w:pStyle w:val="a3"/>
              <w:jc w:val="center"/>
            </w:pPr>
            <w:r>
              <w:t xml:space="preserve">26 </w:t>
            </w:r>
            <w:r w:rsidR="00646DCF">
              <w:t xml:space="preserve"> часов</w:t>
            </w:r>
          </w:p>
        </w:tc>
        <w:tc>
          <w:tcPr>
            <w:tcW w:w="1092" w:type="dxa"/>
            <w:tcBorders>
              <w:top w:val="single" w:sz="4" w:space="0" w:color="auto"/>
              <w:left w:val="single" w:sz="4" w:space="0" w:color="auto"/>
              <w:bottom w:val="single" w:sz="4" w:space="0" w:color="auto"/>
              <w:right w:val="single" w:sz="4" w:space="0" w:color="auto"/>
            </w:tcBorders>
            <w:hideMark/>
          </w:tcPr>
          <w:p w:rsidR="00646DCF" w:rsidRDefault="0097786B" w:rsidP="0097786B">
            <w:pPr>
              <w:pStyle w:val="a3"/>
              <w:jc w:val="center"/>
            </w:pPr>
            <w:r>
              <w:t>26</w:t>
            </w:r>
            <w:r w:rsidR="00646DCF">
              <w:t xml:space="preserve"> часов</w:t>
            </w:r>
          </w:p>
        </w:tc>
        <w:tc>
          <w:tcPr>
            <w:tcW w:w="1227" w:type="dxa"/>
            <w:tcBorders>
              <w:top w:val="single" w:sz="4" w:space="0" w:color="auto"/>
              <w:left w:val="single" w:sz="4" w:space="0" w:color="auto"/>
              <w:bottom w:val="single" w:sz="4" w:space="0" w:color="auto"/>
              <w:right w:val="single" w:sz="4" w:space="0" w:color="auto"/>
            </w:tcBorders>
            <w:hideMark/>
          </w:tcPr>
          <w:p w:rsidR="00646DCF" w:rsidRDefault="0097786B">
            <w:pPr>
              <w:pStyle w:val="a3"/>
              <w:jc w:val="center"/>
            </w:pPr>
            <w:r>
              <w:t>21</w:t>
            </w:r>
            <w:r w:rsidR="00646DCF">
              <w:t xml:space="preserve"> час</w:t>
            </w:r>
          </w:p>
        </w:tc>
        <w:tc>
          <w:tcPr>
            <w:tcW w:w="1228" w:type="dxa"/>
            <w:tcBorders>
              <w:top w:val="single" w:sz="4" w:space="0" w:color="auto"/>
              <w:left w:val="single" w:sz="4" w:space="0" w:color="auto"/>
              <w:bottom w:val="single" w:sz="4" w:space="0" w:color="auto"/>
              <w:right w:val="single" w:sz="4" w:space="0" w:color="auto"/>
            </w:tcBorders>
            <w:hideMark/>
          </w:tcPr>
          <w:p w:rsidR="00646DCF" w:rsidRDefault="0097786B">
            <w:pPr>
              <w:pStyle w:val="a3"/>
              <w:jc w:val="center"/>
            </w:pPr>
            <w:r>
              <w:t>21</w:t>
            </w:r>
            <w:r w:rsidR="00646DCF">
              <w:t xml:space="preserve"> час</w:t>
            </w:r>
          </w:p>
        </w:tc>
        <w:tc>
          <w:tcPr>
            <w:tcW w:w="1228" w:type="dxa"/>
            <w:tcBorders>
              <w:top w:val="single" w:sz="4" w:space="0" w:color="auto"/>
              <w:left w:val="single" w:sz="4" w:space="0" w:color="auto"/>
              <w:bottom w:val="single" w:sz="4" w:space="0" w:color="auto"/>
              <w:right w:val="single" w:sz="4" w:space="0" w:color="auto"/>
            </w:tcBorders>
          </w:tcPr>
          <w:p w:rsidR="00646DCF" w:rsidRDefault="0097786B">
            <w:pPr>
              <w:pStyle w:val="a3"/>
              <w:jc w:val="center"/>
            </w:pPr>
            <w:r>
              <w:t>21</w:t>
            </w:r>
            <w:r w:rsidR="00646DCF">
              <w:t xml:space="preserve"> час</w:t>
            </w:r>
          </w:p>
        </w:tc>
      </w:tr>
    </w:tbl>
    <w:p w:rsidR="00BE27BE" w:rsidRDefault="00BE27BE" w:rsidP="00BE27BE">
      <w:pPr>
        <w:pStyle w:val="a3"/>
        <w:ind w:firstLine="720"/>
        <w:jc w:val="both"/>
        <w:rPr>
          <w:sz w:val="28"/>
          <w:szCs w:val="28"/>
        </w:rPr>
      </w:pPr>
      <w:r>
        <w:rPr>
          <w:sz w:val="28"/>
          <w:szCs w:val="28"/>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BE27BE" w:rsidRDefault="00BE27BE" w:rsidP="00646DCF">
      <w:pPr>
        <w:pStyle w:val="Default"/>
        <w:jc w:val="center"/>
        <w:rPr>
          <w:sz w:val="28"/>
          <w:szCs w:val="28"/>
        </w:rPr>
      </w:pPr>
      <w:r>
        <w:rPr>
          <w:b/>
          <w:bCs/>
          <w:sz w:val="28"/>
          <w:szCs w:val="28"/>
        </w:rPr>
        <w:t>Максимальное количество уроков в течение дня:</w:t>
      </w:r>
    </w:p>
    <w:p w:rsidR="00BE27BE" w:rsidRDefault="00646DCF" w:rsidP="00BE27BE">
      <w:pPr>
        <w:jc w:val="both"/>
        <w:rPr>
          <w:sz w:val="28"/>
          <w:szCs w:val="28"/>
        </w:rPr>
      </w:pPr>
      <w:r>
        <w:rPr>
          <w:sz w:val="28"/>
          <w:szCs w:val="28"/>
        </w:rPr>
        <w:t>– для учащихся 8-12-х классов – не боле</w:t>
      </w:r>
      <w:r w:rsidR="001F1A23">
        <w:rPr>
          <w:sz w:val="28"/>
          <w:szCs w:val="28"/>
        </w:rPr>
        <w:t xml:space="preserve">е 6 уроков в субботу, не более </w:t>
      </w:r>
      <w:r>
        <w:rPr>
          <w:sz w:val="28"/>
          <w:szCs w:val="28"/>
        </w:rPr>
        <w:t xml:space="preserve">5 уроков в понедельник, </w:t>
      </w:r>
      <w:r w:rsidR="001F1A23">
        <w:rPr>
          <w:sz w:val="28"/>
          <w:szCs w:val="28"/>
        </w:rPr>
        <w:t>вторник, среду, пятницу.</w:t>
      </w:r>
    </w:p>
    <w:p w:rsidR="00BE27BE" w:rsidRDefault="00BE27BE" w:rsidP="00BE27BE">
      <w:pPr>
        <w:pStyle w:val="Default"/>
      </w:pPr>
    </w:p>
    <w:p w:rsidR="00BE27BE" w:rsidRDefault="00BE27BE" w:rsidP="00BE27BE">
      <w:pPr>
        <w:pStyle w:val="Default"/>
        <w:jc w:val="center"/>
        <w:rPr>
          <w:sz w:val="28"/>
          <w:szCs w:val="28"/>
        </w:rPr>
      </w:pPr>
      <w:r>
        <w:rPr>
          <w:b/>
          <w:bCs/>
          <w:sz w:val="28"/>
          <w:szCs w:val="28"/>
        </w:rPr>
        <w:t xml:space="preserve">Проведение </w:t>
      </w:r>
      <w:r w:rsidR="001F1A23">
        <w:rPr>
          <w:b/>
          <w:bCs/>
          <w:sz w:val="28"/>
          <w:szCs w:val="28"/>
        </w:rPr>
        <w:t xml:space="preserve"> </w:t>
      </w:r>
      <w:r>
        <w:rPr>
          <w:b/>
          <w:bCs/>
          <w:sz w:val="28"/>
          <w:szCs w:val="28"/>
        </w:rPr>
        <w:t>текущей и промежуточной аттестации в переводных классах</w:t>
      </w:r>
    </w:p>
    <w:p w:rsidR="00BE27BE" w:rsidRDefault="00BE27BE" w:rsidP="00BE27BE">
      <w:pPr>
        <w:autoSpaceDE w:val="0"/>
        <w:autoSpaceDN w:val="0"/>
        <w:adjustRightInd w:val="0"/>
        <w:ind w:firstLine="540"/>
        <w:jc w:val="both"/>
        <w:rPr>
          <w:spacing w:val="0"/>
          <w:kern w:val="0"/>
          <w:sz w:val="28"/>
          <w:szCs w:val="28"/>
        </w:rPr>
      </w:pPr>
    </w:p>
    <w:p w:rsidR="00646DCF" w:rsidRDefault="00BE27BE" w:rsidP="00646DCF">
      <w:pPr>
        <w:autoSpaceDE w:val="0"/>
        <w:autoSpaceDN w:val="0"/>
        <w:adjustRightInd w:val="0"/>
        <w:ind w:firstLine="540"/>
        <w:jc w:val="both"/>
        <w:rPr>
          <w:sz w:val="28"/>
          <w:szCs w:val="28"/>
        </w:rPr>
      </w:pPr>
      <w:r>
        <w:rPr>
          <w:spacing w:val="0"/>
          <w:kern w:val="0"/>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Pr>
          <w:sz w:val="28"/>
          <w:szCs w:val="28"/>
        </w:rPr>
        <w:t>МБОУ г. Иркутска СОШ № 46.</w:t>
      </w:r>
    </w:p>
    <w:p w:rsidR="00BE27BE" w:rsidRPr="00646DCF" w:rsidRDefault="00BE27BE" w:rsidP="00646DCF">
      <w:pPr>
        <w:autoSpaceDE w:val="0"/>
        <w:autoSpaceDN w:val="0"/>
        <w:adjustRightInd w:val="0"/>
        <w:ind w:firstLine="540"/>
        <w:jc w:val="both"/>
        <w:rPr>
          <w:spacing w:val="0"/>
          <w:kern w:val="0"/>
          <w:sz w:val="28"/>
          <w:szCs w:val="28"/>
        </w:rPr>
      </w:pPr>
      <w:r>
        <w:rPr>
          <w:sz w:val="28"/>
          <w:szCs w:val="28"/>
        </w:rPr>
        <w:t>Промежуточная аттестация по итогам учебного года в переводных класс</w:t>
      </w:r>
      <w:r w:rsidR="00646DCF">
        <w:rPr>
          <w:sz w:val="28"/>
          <w:szCs w:val="28"/>
        </w:rPr>
        <w:t>ах (</w:t>
      </w:r>
      <w:r>
        <w:rPr>
          <w:sz w:val="28"/>
          <w:szCs w:val="28"/>
        </w:rPr>
        <w:t>8-х, 10-х) проводится без прекращения общеобразовательного процесса с 15.05.2017 по 24.05.2017.</w:t>
      </w:r>
    </w:p>
    <w:p w:rsidR="00BE27BE" w:rsidRDefault="00BE27BE" w:rsidP="00BE27BE">
      <w:pPr>
        <w:autoSpaceDE w:val="0"/>
        <w:autoSpaceDN w:val="0"/>
        <w:adjustRightInd w:val="0"/>
        <w:ind w:firstLine="540"/>
        <w:jc w:val="both"/>
        <w:rPr>
          <w:spacing w:val="0"/>
          <w:kern w:val="0"/>
          <w:sz w:val="28"/>
          <w:szCs w:val="28"/>
        </w:rPr>
      </w:pPr>
      <w:r>
        <w:rPr>
          <w:spacing w:val="0"/>
          <w:kern w:val="0"/>
          <w:sz w:val="28"/>
          <w:szCs w:val="28"/>
        </w:rPr>
        <w:lastRenderedPageBreak/>
        <w:t>Учащиеся, освоившие в полном объеме соответствующую образовательную программу учебного года, переводятся в следующий класс.</w:t>
      </w:r>
    </w:p>
    <w:p w:rsidR="00BE27BE" w:rsidRDefault="00BE27BE" w:rsidP="00BE27BE">
      <w:pPr>
        <w:autoSpaceDE w:val="0"/>
        <w:autoSpaceDN w:val="0"/>
        <w:adjustRightInd w:val="0"/>
        <w:ind w:firstLine="540"/>
        <w:jc w:val="both"/>
        <w:rPr>
          <w:spacing w:val="0"/>
          <w:kern w:val="0"/>
          <w:sz w:val="28"/>
          <w:szCs w:val="28"/>
        </w:rPr>
      </w:pPr>
      <w:r>
        <w:rPr>
          <w:spacing w:val="0"/>
          <w:kern w:val="0"/>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E27BE" w:rsidRDefault="00BE27BE" w:rsidP="00BE27BE">
      <w:pPr>
        <w:autoSpaceDE w:val="0"/>
        <w:autoSpaceDN w:val="0"/>
        <w:adjustRightInd w:val="0"/>
        <w:ind w:firstLine="540"/>
        <w:jc w:val="both"/>
        <w:rPr>
          <w:spacing w:val="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8223"/>
      </w:tblGrid>
      <w:tr w:rsidR="00BE27BE" w:rsidTr="00646DCF">
        <w:tc>
          <w:tcPr>
            <w:tcW w:w="1348" w:type="dxa"/>
            <w:tcBorders>
              <w:top w:val="single" w:sz="4" w:space="0" w:color="auto"/>
              <w:left w:val="single" w:sz="4" w:space="0" w:color="auto"/>
              <w:bottom w:val="single" w:sz="4" w:space="0" w:color="auto"/>
              <w:right w:val="single" w:sz="4" w:space="0" w:color="auto"/>
            </w:tcBorders>
            <w:hideMark/>
          </w:tcPr>
          <w:p w:rsidR="00BE27BE" w:rsidRDefault="00BE27BE">
            <w:pPr>
              <w:autoSpaceDE w:val="0"/>
              <w:autoSpaceDN w:val="0"/>
              <w:adjustRightInd w:val="0"/>
              <w:jc w:val="both"/>
              <w:rPr>
                <w:b/>
                <w:spacing w:val="0"/>
                <w:kern w:val="0"/>
                <w:sz w:val="28"/>
                <w:szCs w:val="28"/>
              </w:rPr>
            </w:pPr>
            <w:r>
              <w:rPr>
                <w:b/>
                <w:spacing w:val="0"/>
                <w:kern w:val="0"/>
                <w:sz w:val="28"/>
                <w:szCs w:val="28"/>
              </w:rPr>
              <w:t>Класс</w:t>
            </w:r>
          </w:p>
        </w:tc>
        <w:tc>
          <w:tcPr>
            <w:tcW w:w="8223" w:type="dxa"/>
            <w:tcBorders>
              <w:top w:val="single" w:sz="4" w:space="0" w:color="auto"/>
              <w:left w:val="single" w:sz="4" w:space="0" w:color="auto"/>
              <w:bottom w:val="single" w:sz="4" w:space="0" w:color="auto"/>
              <w:right w:val="single" w:sz="4" w:space="0" w:color="auto"/>
            </w:tcBorders>
            <w:hideMark/>
          </w:tcPr>
          <w:p w:rsidR="00BE27BE" w:rsidRDefault="00BE27BE">
            <w:pPr>
              <w:autoSpaceDE w:val="0"/>
              <w:autoSpaceDN w:val="0"/>
              <w:adjustRightInd w:val="0"/>
              <w:jc w:val="both"/>
              <w:rPr>
                <w:b/>
                <w:spacing w:val="0"/>
                <w:kern w:val="0"/>
                <w:sz w:val="28"/>
                <w:szCs w:val="28"/>
              </w:rPr>
            </w:pPr>
            <w:r>
              <w:rPr>
                <w:b/>
                <w:spacing w:val="0"/>
                <w:kern w:val="0"/>
                <w:sz w:val="28"/>
                <w:szCs w:val="28"/>
              </w:rPr>
              <w:t>Предметы, по которым осуществляется контроль</w:t>
            </w:r>
          </w:p>
        </w:tc>
      </w:tr>
      <w:tr w:rsidR="00BE27BE" w:rsidTr="00646DCF">
        <w:tc>
          <w:tcPr>
            <w:tcW w:w="1348" w:type="dxa"/>
            <w:tcBorders>
              <w:top w:val="single" w:sz="4" w:space="0" w:color="auto"/>
              <w:left w:val="single" w:sz="4" w:space="0" w:color="auto"/>
              <w:bottom w:val="single" w:sz="4" w:space="0" w:color="auto"/>
              <w:right w:val="single" w:sz="4" w:space="0" w:color="auto"/>
            </w:tcBorders>
            <w:hideMark/>
          </w:tcPr>
          <w:p w:rsidR="00BE27BE" w:rsidRDefault="00BE27BE">
            <w:pPr>
              <w:autoSpaceDE w:val="0"/>
              <w:autoSpaceDN w:val="0"/>
              <w:adjustRightInd w:val="0"/>
              <w:jc w:val="both"/>
              <w:rPr>
                <w:spacing w:val="0"/>
                <w:kern w:val="0"/>
                <w:sz w:val="28"/>
                <w:szCs w:val="28"/>
              </w:rPr>
            </w:pPr>
            <w:r>
              <w:rPr>
                <w:spacing w:val="0"/>
                <w:kern w:val="0"/>
                <w:sz w:val="28"/>
                <w:szCs w:val="28"/>
              </w:rPr>
              <w:t>8</w:t>
            </w:r>
          </w:p>
        </w:tc>
        <w:tc>
          <w:tcPr>
            <w:tcW w:w="8223" w:type="dxa"/>
            <w:tcBorders>
              <w:top w:val="single" w:sz="4" w:space="0" w:color="auto"/>
              <w:left w:val="single" w:sz="4" w:space="0" w:color="auto"/>
              <w:bottom w:val="single" w:sz="4" w:space="0" w:color="auto"/>
              <w:right w:val="single" w:sz="4" w:space="0" w:color="auto"/>
            </w:tcBorders>
            <w:hideMark/>
          </w:tcPr>
          <w:p w:rsidR="00BE27BE" w:rsidRDefault="00BE27BE">
            <w:pPr>
              <w:autoSpaceDE w:val="0"/>
              <w:autoSpaceDN w:val="0"/>
              <w:adjustRightInd w:val="0"/>
              <w:jc w:val="both"/>
              <w:rPr>
                <w:spacing w:val="0"/>
                <w:kern w:val="0"/>
                <w:sz w:val="28"/>
                <w:szCs w:val="28"/>
              </w:rPr>
            </w:pPr>
            <w:r>
              <w:rPr>
                <w:spacing w:val="0"/>
                <w:kern w:val="0"/>
                <w:sz w:val="28"/>
                <w:szCs w:val="28"/>
              </w:rPr>
              <w:t>русский язык, математика (тестирование, контрольная работа), география (тест)</w:t>
            </w:r>
          </w:p>
        </w:tc>
      </w:tr>
      <w:tr w:rsidR="00BE27BE" w:rsidTr="00646DCF">
        <w:tc>
          <w:tcPr>
            <w:tcW w:w="1348" w:type="dxa"/>
            <w:tcBorders>
              <w:top w:val="single" w:sz="4" w:space="0" w:color="auto"/>
              <w:left w:val="single" w:sz="4" w:space="0" w:color="auto"/>
              <w:bottom w:val="single" w:sz="4" w:space="0" w:color="auto"/>
              <w:right w:val="single" w:sz="4" w:space="0" w:color="auto"/>
            </w:tcBorders>
            <w:hideMark/>
          </w:tcPr>
          <w:p w:rsidR="00BE27BE" w:rsidRDefault="00BE27BE">
            <w:pPr>
              <w:autoSpaceDE w:val="0"/>
              <w:autoSpaceDN w:val="0"/>
              <w:adjustRightInd w:val="0"/>
              <w:jc w:val="both"/>
              <w:rPr>
                <w:spacing w:val="0"/>
                <w:kern w:val="0"/>
                <w:sz w:val="28"/>
                <w:szCs w:val="28"/>
              </w:rPr>
            </w:pPr>
            <w:r>
              <w:rPr>
                <w:spacing w:val="0"/>
                <w:kern w:val="0"/>
                <w:sz w:val="28"/>
                <w:szCs w:val="28"/>
              </w:rPr>
              <w:t>10</w:t>
            </w:r>
          </w:p>
        </w:tc>
        <w:tc>
          <w:tcPr>
            <w:tcW w:w="8223" w:type="dxa"/>
            <w:tcBorders>
              <w:top w:val="single" w:sz="4" w:space="0" w:color="auto"/>
              <w:left w:val="single" w:sz="4" w:space="0" w:color="auto"/>
              <w:bottom w:val="single" w:sz="4" w:space="0" w:color="auto"/>
              <w:right w:val="single" w:sz="4" w:space="0" w:color="auto"/>
            </w:tcBorders>
            <w:hideMark/>
          </w:tcPr>
          <w:p w:rsidR="00BE27BE" w:rsidRDefault="00BE27BE">
            <w:pPr>
              <w:autoSpaceDE w:val="0"/>
              <w:autoSpaceDN w:val="0"/>
              <w:adjustRightInd w:val="0"/>
              <w:jc w:val="both"/>
              <w:rPr>
                <w:spacing w:val="0"/>
                <w:kern w:val="0"/>
                <w:sz w:val="28"/>
                <w:szCs w:val="28"/>
              </w:rPr>
            </w:pPr>
            <w:r>
              <w:rPr>
                <w:spacing w:val="0"/>
                <w:kern w:val="0"/>
                <w:sz w:val="28"/>
                <w:szCs w:val="28"/>
              </w:rPr>
              <w:t>русский язык, математика (тестирование, контрольная работа), обществознание (тест)</w:t>
            </w:r>
          </w:p>
        </w:tc>
      </w:tr>
    </w:tbl>
    <w:p w:rsidR="00646DCF" w:rsidRDefault="00646DCF" w:rsidP="00BE27BE">
      <w:pPr>
        <w:rPr>
          <w:spacing w:val="0"/>
          <w:kern w:val="0"/>
          <w:sz w:val="28"/>
          <w:szCs w:val="28"/>
          <w:u w:val="single"/>
        </w:rPr>
      </w:pPr>
    </w:p>
    <w:p w:rsidR="00BE27BE" w:rsidRDefault="00BE27BE" w:rsidP="00BE27BE">
      <w:pPr>
        <w:rPr>
          <w:spacing w:val="0"/>
          <w:kern w:val="0"/>
          <w:sz w:val="28"/>
          <w:szCs w:val="28"/>
        </w:rPr>
      </w:pPr>
      <w:r>
        <w:rPr>
          <w:spacing w:val="0"/>
          <w:kern w:val="0"/>
          <w:sz w:val="28"/>
          <w:szCs w:val="28"/>
          <w:u w:val="single"/>
        </w:rPr>
        <w:t>Примечание</w:t>
      </w:r>
      <w:proofErr w:type="gramStart"/>
      <w:r>
        <w:rPr>
          <w:spacing w:val="0"/>
          <w:kern w:val="0"/>
          <w:sz w:val="28"/>
          <w:szCs w:val="28"/>
          <w:u w:val="single"/>
        </w:rPr>
        <w:t xml:space="preserve"> :</w:t>
      </w:r>
      <w:proofErr w:type="gramEnd"/>
      <w:r>
        <w:rPr>
          <w:spacing w:val="0"/>
          <w:kern w:val="0"/>
          <w:sz w:val="28"/>
          <w:szCs w:val="28"/>
        </w:rPr>
        <w:t xml:space="preserve"> Решение педагогического совета протокол № </w:t>
      </w:r>
      <w:r w:rsidR="001F1A23">
        <w:rPr>
          <w:spacing w:val="0"/>
          <w:kern w:val="0"/>
          <w:sz w:val="28"/>
          <w:szCs w:val="28"/>
          <w:u w:val="single"/>
        </w:rPr>
        <w:t>12</w:t>
      </w:r>
      <w:r>
        <w:rPr>
          <w:spacing w:val="0"/>
          <w:kern w:val="0"/>
          <w:sz w:val="28"/>
          <w:szCs w:val="28"/>
        </w:rPr>
        <w:t xml:space="preserve"> от </w:t>
      </w:r>
      <w:r w:rsidR="001F1A23">
        <w:rPr>
          <w:spacing w:val="0"/>
          <w:kern w:val="0"/>
          <w:sz w:val="28"/>
          <w:szCs w:val="28"/>
          <w:u w:val="single"/>
        </w:rPr>
        <w:t>30</w:t>
      </w:r>
      <w:r w:rsidR="00646DCF">
        <w:rPr>
          <w:spacing w:val="0"/>
          <w:kern w:val="0"/>
          <w:sz w:val="28"/>
          <w:szCs w:val="28"/>
        </w:rPr>
        <w:t xml:space="preserve"> мая 2016 </w:t>
      </w:r>
    </w:p>
    <w:p w:rsidR="00646DCF" w:rsidRDefault="00646DCF" w:rsidP="00E155D2">
      <w:pPr>
        <w:rPr>
          <w:b/>
          <w:sz w:val="28"/>
          <w:szCs w:val="28"/>
        </w:rPr>
      </w:pPr>
    </w:p>
    <w:p w:rsidR="00BE27BE" w:rsidRDefault="00BE27BE" w:rsidP="00BE27BE">
      <w:pPr>
        <w:jc w:val="center"/>
        <w:rPr>
          <w:b/>
          <w:sz w:val="28"/>
          <w:szCs w:val="28"/>
        </w:rPr>
      </w:pPr>
      <w:r>
        <w:rPr>
          <w:b/>
          <w:sz w:val="28"/>
          <w:szCs w:val="28"/>
        </w:rPr>
        <w:t>Проведение государственной итоговой аттестации</w:t>
      </w:r>
    </w:p>
    <w:p w:rsidR="00BE27BE" w:rsidRDefault="00BE27BE" w:rsidP="00BE27BE">
      <w:pPr>
        <w:jc w:val="center"/>
        <w:rPr>
          <w:b/>
          <w:sz w:val="28"/>
          <w:szCs w:val="28"/>
        </w:rPr>
      </w:pPr>
      <w:r>
        <w:rPr>
          <w:b/>
          <w:sz w:val="28"/>
          <w:szCs w:val="28"/>
        </w:rPr>
        <w:t>в выпускных 9-х и 11-х классах</w:t>
      </w:r>
    </w:p>
    <w:p w:rsidR="00BE27BE" w:rsidRDefault="00BE27BE" w:rsidP="00BE27BE">
      <w:pPr>
        <w:jc w:val="center"/>
        <w:rPr>
          <w:b/>
          <w:sz w:val="28"/>
          <w:szCs w:val="28"/>
        </w:rPr>
      </w:pPr>
    </w:p>
    <w:p w:rsidR="00BE27BE" w:rsidRDefault="00BE27BE" w:rsidP="00BE27BE">
      <w:pPr>
        <w:jc w:val="both"/>
        <w:rPr>
          <w:sz w:val="28"/>
          <w:szCs w:val="28"/>
        </w:rPr>
      </w:pPr>
      <w:r>
        <w:rPr>
          <w:b/>
          <w:color w:val="000000"/>
          <w:spacing w:val="-3"/>
          <w:sz w:val="28"/>
          <w:szCs w:val="28"/>
        </w:rPr>
        <w:t> </w:t>
      </w:r>
      <w:r>
        <w:rPr>
          <w:b/>
          <w:color w:val="000000"/>
          <w:spacing w:val="-3"/>
          <w:sz w:val="28"/>
          <w:szCs w:val="28"/>
        </w:rPr>
        <w:tab/>
      </w:r>
      <w:r>
        <w:rPr>
          <w:color w:val="000000"/>
          <w:spacing w:val="-3"/>
          <w:sz w:val="28"/>
          <w:szCs w:val="28"/>
        </w:rPr>
        <w:t>Сроки проведения государственной итоговой аттестации</w:t>
      </w:r>
      <w:r w:rsidR="001F1A23">
        <w:rPr>
          <w:sz w:val="28"/>
          <w:szCs w:val="28"/>
        </w:rPr>
        <w:t xml:space="preserve"> выпускников 9-х и 12</w:t>
      </w:r>
      <w:r>
        <w:rPr>
          <w:sz w:val="28"/>
          <w:szCs w:val="28"/>
        </w:rPr>
        <w:t xml:space="preserve">-х классов </w:t>
      </w:r>
      <w:r>
        <w:rPr>
          <w:color w:val="000000"/>
          <w:spacing w:val="-3"/>
          <w:sz w:val="28"/>
          <w:szCs w:val="28"/>
        </w:rPr>
        <w:t>устанавливаются ежегодно Федеральной службой по надзору в сфере образования и науки (</w:t>
      </w:r>
      <w:proofErr w:type="spellStart"/>
      <w:r>
        <w:rPr>
          <w:color w:val="000000"/>
          <w:spacing w:val="-3"/>
          <w:sz w:val="28"/>
          <w:szCs w:val="28"/>
        </w:rPr>
        <w:t>Рособрнадзор</w:t>
      </w:r>
      <w:proofErr w:type="spellEnd"/>
      <w:r>
        <w:rPr>
          <w:color w:val="000000"/>
          <w:spacing w:val="-3"/>
          <w:sz w:val="28"/>
          <w:szCs w:val="28"/>
        </w:rPr>
        <w:t>).</w:t>
      </w:r>
    </w:p>
    <w:p w:rsidR="00646DCF" w:rsidRDefault="00646DCF" w:rsidP="00BE27BE">
      <w:pPr>
        <w:jc w:val="center"/>
        <w:rPr>
          <w:spacing w:val="0"/>
          <w:kern w:val="0"/>
          <w:sz w:val="28"/>
          <w:szCs w:val="28"/>
        </w:rPr>
      </w:pPr>
    </w:p>
    <w:p w:rsidR="00BE27BE" w:rsidRDefault="00BE27BE" w:rsidP="00BE27BE">
      <w:pPr>
        <w:jc w:val="center"/>
        <w:rPr>
          <w:sz w:val="28"/>
          <w:szCs w:val="28"/>
        </w:rPr>
      </w:pPr>
      <w:r>
        <w:rPr>
          <w:rStyle w:val="af8"/>
          <w:sz w:val="28"/>
          <w:szCs w:val="28"/>
        </w:rPr>
        <w:t>Общий режим работы муниципального общеобразовательного учреждения города Иркутска СОШ № 46:</w:t>
      </w:r>
    </w:p>
    <w:p w:rsidR="00BE27BE" w:rsidRDefault="00BE27BE" w:rsidP="00BE27BE">
      <w:pPr>
        <w:jc w:val="both"/>
        <w:rPr>
          <w:sz w:val="28"/>
          <w:szCs w:val="28"/>
        </w:rPr>
      </w:pPr>
      <w:r>
        <w:rPr>
          <w:sz w:val="28"/>
          <w:szCs w:val="28"/>
        </w:rPr>
        <w:t xml:space="preserve">МБОУ г. Иркутска СОШ № 46 </w:t>
      </w:r>
      <w:r w:rsidR="001F1A23">
        <w:rPr>
          <w:sz w:val="28"/>
          <w:szCs w:val="28"/>
        </w:rPr>
        <w:t xml:space="preserve"> </w:t>
      </w:r>
      <w:proofErr w:type="gramStart"/>
      <w:r>
        <w:rPr>
          <w:sz w:val="28"/>
          <w:szCs w:val="28"/>
        </w:rPr>
        <w:t>открыта</w:t>
      </w:r>
      <w:proofErr w:type="gramEnd"/>
      <w:r>
        <w:rPr>
          <w:sz w:val="28"/>
          <w:szCs w:val="28"/>
        </w:rPr>
        <w:t xml:space="preserve"> для доступа в течение 6 дней в неделю с понедельника по субботу, выходным днем является воскресенье.</w:t>
      </w:r>
    </w:p>
    <w:p w:rsidR="00BE27BE" w:rsidRDefault="00BE27BE" w:rsidP="00BE27BE">
      <w:pPr>
        <w:jc w:val="both"/>
        <w:rPr>
          <w:sz w:val="28"/>
          <w:szCs w:val="28"/>
        </w:rPr>
      </w:pPr>
      <w:r>
        <w:rPr>
          <w:sz w:val="28"/>
          <w:szCs w:val="28"/>
        </w:rPr>
        <w:t>    В праздничные дни (установленные законодательством РФ) МБОУ г. Иркутска СОШ № 46 не работает.</w:t>
      </w:r>
    </w:p>
    <w:p w:rsidR="00BE27BE" w:rsidRDefault="00BE27BE" w:rsidP="00BE27BE">
      <w:pPr>
        <w:jc w:val="both"/>
        <w:rPr>
          <w:sz w:val="28"/>
          <w:szCs w:val="28"/>
        </w:rPr>
      </w:pPr>
      <w:r>
        <w:rPr>
          <w:sz w:val="28"/>
          <w:szCs w:val="28"/>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BE27BE" w:rsidRDefault="00BE27BE" w:rsidP="00BE27BE">
      <w:pPr>
        <w:jc w:val="both"/>
        <w:rPr>
          <w:rStyle w:val="af8"/>
        </w:rPr>
      </w:pPr>
      <w:r>
        <w:rPr>
          <w:sz w:val="28"/>
          <w:szCs w:val="28"/>
        </w:rPr>
        <w:t>   </w:t>
      </w:r>
      <w:r>
        <w:rPr>
          <w:rStyle w:val="af8"/>
          <w:sz w:val="28"/>
          <w:szCs w:val="28"/>
        </w:rPr>
        <w:t xml:space="preserve"> </w:t>
      </w:r>
    </w:p>
    <w:p w:rsidR="00BE27BE" w:rsidRDefault="00BE27BE" w:rsidP="00BE27BE">
      <w:pPr>
        <w:jc w:val="center"/>
      </w:pPr>
      <w:r>
        <w:rPr>
          <w:rStyle w:val="af8"/>
          <w:sz w:val="28"/>
          <w:szCs w:val="28"/>
        </w:rPr>
        <w:t>Годовой календарный учебный график на 2016/2017 учебный год регламентируется следующими документами:</w:t>
      </w:r>
    </w:p>
    <w:p w:rsidR="00BE27BE" w:rsidRDefault="00BE27BE" w:rsidP="00BE27BE">
      <w:pPr>
        <w:jc w:val="both"/>
        <w:rPr>
          <w:b/>
          <w:sz w:val="28"/>
          <w:szCs w:val="28"/>
        </w:rPr>
      </w:pPr>
      <w:r>
        <w:rPr>
          <w:b/>
          <w:sz w:val="28"/>
          <w:szCs w:val="28"/>
        </w:rPr>
        <w:t>Приказы директора школы:</w:t>
      </w:r>
    </w:p>
    <w:p w:rsidR="00BE27BE" w:rsidRDefault="00BE27BE" w:rsidP="00BE27BE">
      <w:pPr>
        <w:jc w:val="both"/>
        <w:rPr>
          <w:sz w:val="28"/>
          <w:szCs w:val="28"/>
        </w:rPr>
      </w:pPr>
      <w:r>
        <w:rPr>
          <w:sz w:val="28"/>
          <w:szCs w:val="28"/>
        </w:rPr>
        <w:t>– О режиме работы школы на 2016/2017 учебный год;</w:t>
      </w:r>
    </w:p>
    <w:p w:rsidR="00BE27BE" w:rsidRDefault="00BE27BE" w:rsidP="00BE27BE">
      <w:pPr>
        <w:jc w:val="both"/>
        <w:rPr>
          <w:sz w:val="28"/>
          <w:szCs w:val="28"/>
        </w:rPr>
      </w:pPr>
      <w:r>
        <w:rPr>
          <w:sz w:val="28"/>
          <w:szCs w:val="28"/>
        </w:rPr>
        <w:t>– Об организации питания;</w:t>
      </w:r>
    </w:p>
    <w:p w:rsidR="00BE27BE" w:rsidRDefault="00BE27BE" w:rsidP="00BE27BE">
      <w:pPr>
        <w:jc w:val="both"/>
        <w:rPr>
          <w:sz w:val="28"/>
          <w:szCs w:val="28"/>
        </w:rPr>
      </w:pPr>
      <w:r>
        <w:rPr>
          <w:sz w:val="28"/>
          <w:szCs w:val="28"/>
        </w:rPr>
        <w:t>– Об организованном окончании четверти, полугодия, учебного года;</w:t>
      </w:r>
    </w:p>
    <w:p w:rsidR="00BE27BE" w:rsidRDefault="00BE27BE" w:rsidP="00BE27BE">
      <w:pPr>
        <w:jc w:val="both"/>
        <w:rPr>
          <w:sz w:val="28"/>
          <w:szCs w:val="28"/>
        </w:rPr>
      </w:pPr>
      <w:r>
        <w:rPr>
          <w:sz w:val="28"/>
          <w:szCs w:val="28"/>
        </w:rPr>
        <w:t>– О работе в выходные и праздничные дни.</w:t>
      </w:r>
    </w:p>
    <w:p w:rsidR="00BE27BE" w:rsidRDefault="00BE27BE" w:rsidP="00BE27BE">
      <w:pPr>
        <w:jc w:val="both"/>
        <w:rPr>
          <w:b/>
          <w:sz w:val="28"/>
          <w:szCs w:val="28"/>
        </w:rPr>
      </w:pPr>
    </w:p>
    <w:p w:rsidR="00BE27BE" w:rsidRDefault="00BE27BE" w:rsidP="00BE27BE">
      <w:pPr>
        <w:jc w:val="both"/>
        <w:rPr>
          <w:b/>
          <w:sz w:val="28"/>
          <w:szCs w:val="28"/>
        </w:rPr>
      </w:pPr>
      <w:r>
        <w:rPr>
          <w:b/>
          <w:sz w:val="28"/>
          <w:szCs w:val="28"/>
        </w:rPr>
        <w:t>Расписание:</w:t>
      </w:r>
    </w:p>
    <w:p w:rsidR="00BE27BE" w:rsidRDefault="00BE27BE" w:rsidP="00BE27BE">
      <w:pPr>
        <w:jc w:val="both"/>
        <w:rPr>
          <w:sz w:val="28"/>
          <w:szCs w:val="28"/>
        </w:rPr>
      </w:pPr>
      <w:r>
        <w:rPr>
          <w:sz w:val="28"/>
          <w:szCs w:val="28"/>
        </w:rPr>
        <w:t>– уроков;</w:t>
      </w:r>
    </w:p>
    <w:p w:rsidR="00BE27BE" w:rsidRDefault="00BE27BE" w:rsidP="00BE27BE">
      <w:pPr>
        <w:jc w:val="both"/>
        <w:rPr>
          <w:sz w:val="28"/>
          <w:szCs w:val="28"/>
        </w:rPr>
      </w:pPr>
      <w:r>
        <w:rPr>
          <w:sz w:val="28"/>
          <w:szCs w:val="28"/>
        </w:rPr>
        <w:t>– факультативных занятий;</w:t>
      </w:r>
    </w:p>
    <w:p w:rsidR="00BE27BE" w:rsidRDefault="00BE27BE" w:rsidP="00BE27BE">
      <w:pPr>
        <w:jc w:val="both"/>
        <w:rPr>
          <w:sz w:val="28"/>
          <w:szCs w:val="28"/>
        </w:rPr>
      </w:pPr>
      <w:r>
        <w:rPr>
          <w:sz w:val="28"/>
          <w:szCs w:val="28"/>
        </w:rPr>
        <w:t>– занятий дополнительного образования в ОО (кружки, секции, отделения и т.д.);</w:t>
      </w:r>
    </w:p>
    <w:p w:rsidR="00BE27BE" w:rsidRDefault="00BE27BE" w:rsidP="00BE27BE">
      <w:pPr>
        <w:jc w:val="both"/>
        <w:rPr>
          <w:sz w:val="28"/>
          <w:szCs w:val="28"/>
        </w:rPr>
      </w:pPr>
      <w:r>
        <w:rPr>
          <w:sz w:val="28"/>
          <w:szCs w:val="28"/>
        </w:rPr>
        <w:lastRenderedPageBreak/>
        <w:t>– занятий, обеспечивающих реализацию платных образовательных услуг.</w:t>
      </w:r>
    </w:p>
    <w:p w:rsidR="00BE27BE" w:rsidRDefault="00BE27BE" w:rsidP="00BE27BE">
      <w:pPr>
        <w:jc w:val="both"/>
        <w:rPr>
          <w:sz w:val="28"/>
          <w:szCs w:val="28"/>
        </w:rPr>
      </w:pPr>
    </w:p>
    <w:p w:rsidR="00BE27BE" w:rsidRDefault="00BE27BE" w:rsidP="00BE27BE">
      <w:pPr>
        <w:jc w:val="both"/>
        <w:rPr>
          <w:b/>
          <w:sz w:val="28"/>
          <w:szCs w:val="28"/>
        </w:rPr>
      </w:pPr>
      <w:r>
        <w:rPr>
          <w:b/>
          <w:sz w:val="28"/>
          <w:szCs w:val="28"/>
        </w:rPr>
        <w:t>Графики дежурств:</w:t>
      </w:r>
    </w:p>
    <w:p w:rsidR="00BE27BE" w:rsidRDefault="00BE27BE" w:rsidP="00BE27BE">
      <w:pPr>
        <w:jc w:val="both"/>
        <w:rPr>
          <w:sz w:val="28"/>
          <w:szCs w:val="28"/>
        </w:rPr>
      </w:pPr>
      <w:r>
        <w:rPr>
          <w:sz w:val="28"/>
          <w:szCs w:val="28"/>
        </w:rPr>
        <w:t>– классных коллективов;</w:t>
      </w:r>
    </w:p>
    <w:p w:rsidR="00BE27BE" w:rsidRDefault="00BE27BE" w:rsidP="00BE27BE">
      <w:pPr>
        <w:jc w:val="both"/>
        <w:rPr>
          <w:sz w:val="28"/>
          <w:szCs w:val="28"/>
        </w:rPr>
      </w:pPr>
      <w:r>
        <w:rPr>
          <w:sz w:val="28"/>
          <w:szCs w:val="28"/>
        </w:rPr>
        <w:t>– педагогов на этажах, рекреациях и в столовой школы;</w:t>
      </w:r>
    </w:p>
    <w:p w:rsidR="00BE27BE" w:rsidRDefault="00BE27BE" w:rsidP="00BE27BE">
      <w:pPr>
        <w:jc w:val="both"/>
        <w:rPr>
          <w:sz w:val="28"/>
          <w:szCs w:val="28"/>
        </w:rPr>
      </w:pPr>
      <w:r>
        <w:rPr>
          <w:sz w:val="28"/>
          <w:szCs w:val="28"/>
        </w:rPr>
        <w:t>– дежурных администраторов.</w:t>
      </w:r>
    </w:p>
    <w:p w:rsidR="00BE27BE" w:rsidRDefault="00BE27BE" w:rsidP="00BE27BE">
      <w:pPr>
        <w:jc w:val="both"/>
        <w:rPr>
          <w:sz w:val="28"/>
          <w:szCs w:val="28"/>
        </w:rPr>
      </w:pPr>
    </w:p>
    <w:p w:rsidR="00BE27BE" w:rsidRDefault="00BE27BE" w:rsidP="00BE27BE">
      <w:pPr>
        <w:jc w:val="both"/>
        <w:rPr>
          <w:b/>
          <w:sz w:val="28"/>
          <w:szCs w:val="28"/>
        </w:rPr>
      </w:pPr>
      <w:r>
        <w:rPr>
          <w:b/>
          <w:sz w:val="28"/>
          <w:szCs w:val="28"/>
        </w:rPr>
        <w:t>Должностные обязанности:</w:t>
      </w:r>
    </w:p>
    <w:p w:rsidR="00BE27BE" w:rsidRDefault="00BE27BE" w:rsidP="00BE27BE">
      <w:pPr>
        <w:jc w:val="both"/>
        <w:rPr>
          <w:sz w:val="28"/>
          <w:szCs w:val="28"/>
        </w:rPr>
      </w:pPr>
      <w:r>
        <w:rPr>
          <w:sz w:val="28"/>
          <w:szCs w:val="28"/>
        </w:rPr>
        <w:t xml:space="preserve">– дежурного администратора; </w:t>
      </w:r>
    </w:p>
    <w:p w:rsidR="00BE27BE" w:rsidRDefault="00BE27BE" w:rsidP="00BE27BE">
      <w:pPr>
        <w:jc w:val="both"/>
        <w:rPr>
          <w:sz w:val="28"/>
          <w:szCs w:val="28"/>
        </w:rPr>
      </w:pPr>
      <w:r>
        <w:rPr>
          <w:sz w:val="28"/>
          <w:szCs w:val="28"/>
        </w:rPr>
        <w:t>– дежурного учителя.</w:t>
      </w:r>
    </w:p>
    <w:p w:rsidR="00BE27BE" w:rsidRDefault="00BE27BE" w:rsidP="00BE27BE">
      <w:pPr>
        <w:jc w:val="both"/>
        <w:rPr>
          <w:sz w:val="28"/>
          <w:szCs w:val="28"/>
        </w:rPr>
      </w:pPr>
    </w:p>
    <w:p w:rsidR="00646DCF" w:rsidRDefault="00646DCF" w:rsidP="00BE27BE">
      <w:pPr>
        <w:jc w:val="center"/>
        <w:rPr>
          <w:b/>
          <w:sz w:val="28"/>
          <w:szCs w:val="28"/>
        </w:rPr>
      </w:pPr>
    </w:p>
    <w:p w:rsidR="00646DCF" w:rsidRDefault="00646DCF" w:rsidP="00BE27BE">
      <w:pPr>
        <w:jc w:val="center"/>
        <w:rPr>
          <w:b/>
          <w:sz w:val="28"/>
          <w:szCs w:val="28"/>
        </w:rPr>
      </w:pPr>
    </w:p>
    <w:p w:rsidR="00BE27BE" w:rsidRDefault="00BE27BE" w:rsidP="00BE27BE">
      <w:pPr>
        <w:jc w:val="center"/>
        <w:rPr>
          <w:b/>
          <w:sz w:val="28"/>
          <w:szCs w:val="28"/>
        </w:rPr>
      </w:pPr>
      <w:r>
        <w:rPr>
          <w:b/>
          <w:sz w:val="28"/>
          <w:szCs w:val="28"/>
        </w:rPr>
        <w:t xml:space="preserve">График работы администрации и специалистов </w:t>
      </w:r>
    </w:p>
    <w:p w:rsidR="00BE27BE" w:rsidRDefault="00BE27BE" w:rsidP="00BE27BE">
      <w:pPr>
        <w:jc w:val="center"/>
        <w:rPr>
          <w:b/>
          <w:sz w:val="28"/>
          <w:szCs w:val="28"/>
        </w:rPr>
      </w:pPr>
      <w:r>
        <w:rPr>
          <w:b/>
          <w:sz w:val="28"/>
          <w:szCs w:val="28"/>
        </w:rPr>
        <w:t>(приемные дни для родителей)</w:t>
      </w:r>
    </w:p>
    <w:p w:rsidR="00BE27BE" w:rsidRDefault="00BE27BE" w:rsidP="00BE27BE">
      <w:pPr>
        <w:jc w:val="both"/>
        <w:rPr>
          <w:sz w:val="28"/>
          <w:szCs w:val="28"/>
        </w:rPr>
      </w:pPr>
      <w:r>
        <w:rPr>
          <w:sz w:val="28"/>
          <w:szCs w:val="28"/>
        </w:rPr>
        <w:t> </w:t>
      </w:r>
    </w:p>
    <w:tbl>
      <w:tblPr>
        <w:tblW w:w="10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816"/>
        <w:gridCol w:w="1395"/>
        <w:gridCol w:w="1142"/>
        <w:gridCol w:w="889"/>
        <w:gridCol w:w="1015"/>
        <w:gridCol w:w="1142"/>
        <w:gridCol w:w="1347"/>
      </w:tblGrid>
      <w:tr w:rsidR="00BE27BE" w:rsidTr="001F1A23">
        <w:trPr>
          <w:trHeight w:val="328"/>
        </w:trPr>
        <w:tc>
          <w:tcPr>
            <w:tcW w:w="1277" w:type="dxa"/>
            <w:tcBorders>
              <w:top w:val="single" w:sz="4" w:space="0" w:color="auto"/>
              <w:left w:val="single" w:sz="4" w:space="0" w:color="auto"/>
              <w:bottom w:val="single" w:sz="4" w:space="0" w:color="auto"/>
              <w:right w:val="single" w:sz="4" w:space="0" w:color="auto"/>
            </w:tcBorders>
            <w:hideMark/>
          </w:tcPr>
          <w:p w:rsidR="00BE27BE" w:rsidRDefault="00BE27BE">
            <w:pPr>
              <w:jc w:val="both"/>
              <w:rPr>
                <w:b/>
                <w:sz w:val="18"/>
                <w:szCs w:val="18"/>
              </w:rPr>
            </w:pPr>
            <w:r>
              <w:rPr>
                <w:b/>
                <w:sz w:val="18"/>
                <w:szCs w:val="18"/>
              </w:rPr>
              <w:t>Должность</w:t>
            </w:r>
          </w:p>
        </w:tc>
        <w:tc>
          <w:tcPr>
            <w:tcW w:w="1816" w:type="dxa"/>
            <w:tcBorders>
              <w:top w:val="single" w:sz="4" w:space="0" w:color="auto"/>
              <w:left w:val="single" w:sz="4" w:space="0" w:color="auto"/>
              <w:bottom w:val="single" w:sz="4" w:space="0" w:color="auto"/>
              <w:right w:val="single" w:sz="4" w:space="0" w:color="auto"/>
            </w:tcBorders>
            <w:hideMark/>
          </w:tcPr>
          <w:p w:rsidR="00BE27BE" w:rsidRDefault="00BE27BE">
            <w:pPr>
              <w:jc w:val="center"/>
              <w:rPr>
                <w:b/>
                <w:sz w:val="18"/>
                <w:szCs w:val="18"/>
              </w:rPr>
            </w:pPr>
            <w:r>
              <w:rPr>
                <w:b/>
                <w:sz w:val="18"/>
                <w:szCs w:val="18"/>
              </w:rPr>
              <w:t>ФИО</w:t>
            </w:r>
          </w:p>
        </w:tc>
        <w:tc>
          <w:tcPr>
            <w:tcW w:w="1395" w:type="dxa"/>
            <w:tcBorders>
              <w:top w:val="single" w:sz="4" w:space="0" w:color="auto"/>
              <w:left w:val="single" w:sz="4" w:space="0" w:color="auto"/>
              <w:bottom w:val="single" w:sz="4" w:space="0" w:color="auto"/>
              <w:right w:val="single" w:sz="4" w:space="0" w:color="auto"/>
            </w:tcBorders>
            <w:hideMark/>
          </w:tcPr>
          <w:p w:rsidR="00BE27BE" w:rsidRPr="001F1A23" w:rsidRDefault="00BE27BE">
            <w:pPr>
              <w:jc w:val="center"/>
              <w:rPr>
                <w:b/>
                <w:sz w:val="16"/>
                <w:szCs w:val="16"/>
              </w:rPr>
            </w:pPr>
            <w:r w:rsidRPr="001F1A23">
              <w:rPr>
                <w:b/>
                <w:sz w:val="16"/>
                <w:szCs w:val="16"/>
              </w:rPr>
              <w:t>Понедельник</w:t>
            </w:r>
          </w:p>
        </w:tc>
        <w:tc>
          <w:tcPr>
            <w:tcW w:w="1142" w:type="dxa"/>
            <w:tcBorders>
              <w:top w:val="single" w:sz="4" w:space="0" w:color="auto"/>
              <w:left w:val="single" w:sz="4" w:space="0" w:color="auto"/>
              <w:bottom w:val="single" w:sz="4" w:space="0" w:color="auto"/>
              <w:right w:val="single" w:sz="4" w:space="0" w:color="auto"/>
            </w:tcBorders>
            <w:hideMark/>
          </w:tcPr>
          <w:p w:rsidR="00BE27BE" w:rsidRDefault="00BE27BE">
            <w:pPr>
              <w:jc w:val="center"/>
              <w:rPr>
                <w:b/>
                <w:sz w:val="18"/>
                <w:szCs w:val="18"/>
              </w:rPr>
            </w:pPr>
            <w:r>
              <w:rPr>
                <w:b/>
                <w:sz w:val="18"/>
                <w:szCs w:val="18"/>
              </w:rPr>
              <w:t>Вторник</w:t>
            </w:r>
          </w:p>
        </w:tc>
        <w:tc>
          <w:tcPr>
            <w:tcW w:w="889" w:type="dxa"/>
            <w:tcBorders>
              <w:top w:val="single" w:sz="4" w:space="0" w:color="auto"/>
              <w:left w:val="single" w:sz="4" w:space="0" w:color="auto"/>
              <w:bottom w:val="single" w:sz="4" w:space="0" w:color="auto"/>
              <w:right w:val="single" w:sz="4" w:space="0" w:color="auto"/>
            </w:tcBorders>
            <w:hideMark/>
          </w:tcPr>
          <w:p w:rsidR="00BE27BE" w:rsidRDefault="00BE27BE">
            <w:pPr>
              <w:jc w:val="center"/>
              <w:rPr>
                <w:b/>
                <w:sz w:val="18"/>
                <w:szCs w:val="18"/>
              </w:rPr>
            </w:pPr>
            <w:r>
              <w:rPr>
                <w:b/>
                <w:sz w:val="18"/>
                <w:szCs w:val="18"/>
              </w:rPr>
              <w:t>Среда</w:t>
            </w:r>
          </w:p>
        </w:tc>
        <w:tc>
          <w:tcPr>
            <w:tcW w:w="1015" w:type="dxa"/>
            <w:tcBorders>
              <w:top w:val="single" w:sz="4" w:space="0" w:color="auto"/>
              <w:left w:val="single" w:sz="4" w:space="0" w:color="auto"/>
              <w:bottom w:val="single" w:sz="4" w:space="0" w:color="auto"/>
              <w:right w:val="single" w:sz="4" w:space="0" w:color="auto"/>
            </w:tcBorders>
            <w:hideMark/>
          </w:tcPr>
          <w:p w:rsidR="00BE27BE" w:rsidRDefault="00BE27BE">
            <w:pPr>
              <w:jc w:val="center"/>
              <w:rPr>
                <w:b/>
                <w:sz w:val="18"/>
                <w:szCs w:val="18"/>
              </w:rPr>
            </w:pPr>
            <w:r>
              <w:rPr>
                <w:b/>
                <w:sz w:val="18"/>
                <w:szCs w:val="18"/>
              </w:rPr>
              <w:t>Четверг</w:t>
            </w:r>
          </w:p>
        </w:tc>
        <w:tc>
          <w:tcPr>
            <w:tcW w:w="1142" w:type="dxa"/>
            <w:tcBorders>
              <w:top w:val="single" w:sz="4" w:space="0" w:color="auto"/>
              <w:left w:val="single" w:sz="4" w:space="0" w:color="auto"/>
              <w:bottom w:val="single" w:sz="4" w:space="0" w:color="auto"/>
              <w:right w:val="single" w:sz="4" w:space="0" w:color="auto"/>
            </w:tcBorders>
            <w:hideMark/>
          </w:tcPr>
          <w:p w:rsidR="00BE27BE" w:rsidRDefault="00BE27BE">
            <w:pPr>
              <w:jc w:val="center"/>
              <w:rPr>
                <w:b/>
                <w:sz w:val="18"/>
                <w:szCs w:val="18"/>
              </w:rPr>
            </w:pPr>
            <w:r>
              <w:rPr>
                <w:b/>
                <w:sz w:val="18"/>
                <w:szCs w:val="18"/>
              </w:rPr>
              <w:t>Пятница</w:t>
            </w:r>
          </w:p>
        </w:tc>
        <w:tc>
          <w:tcPr>
            <w:tcW w:w="1347" w:type="dxa"/>
            <w:tcBorders>
              <w:top w:val="single" w:sz="4" w:space="0" w:color="auto"/>
              <w:left w:val="single" w:sz="4" w:space="0" w:color="auto"/>
              <w:bottom w:val="single" w:sz="4" w:space="0" w:color="auto"/>
              <w:right w:val="single" w:sz="4" w:space="0" w:color="auto"/>
            </w:tcBorders>
            <w:hideMark/>
          </w:tcPr>
          <w:p w:rsidR="00BE27BE" w:rsidRDefault="00BE27BE">
            <w:pPr>
              <w:jc w:val="center"/>
              <w:rPr>
                <w:b/>
                <w:sz w:val="18"/>
                <w:szCs w:val="18"/>
              </w:rPr>
            </w:pPr>
            <w:r>
              <w:rPr>
                <w:b/>
                <w:sz w:val="18"/>
                <w:szCs w:val="18"/>
              </w:rPr>
              <w:t xml:space="preserve">Суббота </w:t>
            </w:r>
          </w:p>
        </w:tc>
      </w:tr>
      <w:tr w:rsidR="005C612C" w:rsidTr="001F1A23">
        <w:trPr>
          <w:trHeight w:val="657"/>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Директор</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proofErr w:type="spellStart"/>
            <w:r>
              <w:rPr>
                <w:sz w:val="18"/>
                <w:szCs w:val="18"/>
              </w:rPr>
              <w:t>Аксаментов</w:t>
            </w:r>
            <w:proofErr w:type="spellEnd"/>
            <w:r>
              <w:rPr>
                <w:sz w:val="18"/>
                <w:szCs w:val="18"/>
              </w:rPr>
              <w:t xml:space="preserve"> Илья Геннадьевич</w:t>
            </w:r>
          </w:p>
        </w:tc>
        <w:tc>
          <w:tcPr>
            <w:tcW w:w="139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10.00-17.00</w:t>
            </w:r>
          </w:p>
        </w:tc>
        <w:tc>
          <w:tcPr>
            <w:tcW w:w="889"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01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w:t>
            </w:r>
          </w:p>
        </w:tc>
      </w:tr>
      <w:tr w:rsidR="005C612C" w:rsidTr="001F1A23">
        <w:trPr>
          <w:trHeight w:val="1046"/>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r>
              <w:rPr>
                <w:sz w:val="18"/>
                <w:szCs w:val="18"/>
              </w:rPr>
              <w:t>Заместитель директора по УВР основной школы</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r>
              <w:rPr>
                <w:sz w:val="18"/>
                <w:szCs w:val="18"/>
              </w:rPr>
              <w:t>Максимова Наталья Александровна</w:t>
            </w:r>
          </w:p>
        </w:tc>
        <w:tc>
          <w:tcPr>
            <w:tcW w:w="139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889"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01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10.00-16.00</w:t>
            </w: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по графику</w:t>
            </w:r>
          </w:p>
        </w:tc>
      </w:tr>
      <w:tr w:rsidR="005C612C" w:rsidTr="001F1A23">
        <w:trPr>
          <w:trHeight w:val="328"/>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r>
              <w:rPr>
                <w:sz w:val="18"/>
                <w:szCs w:val="18"/>
              </w:rPr>
              <w:t>Заместитель директора по УВР основной и старшей школы</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proofErr w:type="spellStart"/>
            <w:r>
              <w:rPr>
                <w:sz w:val="18"/>
                <w:szCs w:val="18"/>
              </w:rPr>
              <w:t>Кондрашева</w:t>
            </w:r>
            <w:proofErr w:type="spellEnd"/>
            <w:r>
              <w:rPr>
                <w:sz w:val="18"/>
                <w:szCs w:val="18"/>
              </w:rPr>
              <w:t xml:space="preserve"> Ольга Валерьевна</w:t>
            </w:r>
          </w:p>
        </w:tc>
        <w:tc>
          <w:tcPr>
            <w:tcW w:w="139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10.00-17.00</w:t>
            </w:r>
          </w:p>
        </w:tc>
        <w:tc>
          <w:tcPr>
            <w:tcW w:w="101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по графику</w:t>
            </w:r>
          </w:p>
        </w:tc>
      </w:tr>
      <w:tr w:rsidR="005C612C" w:rsidTr="001F1A23">
        <w:trPr>
          <w:trHeight w:val="328"/>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Заместитель директора по УВР</w:t>
            </w:r>
          </w:p>
          <w:p w:rsidR="005C612C" w:rsidRDefault="005C612C">
            <w:pPr>
              <w:jc w:val="both"/>
              <w:rPr>
                <w:sz w:val="18"/>
                <w:szCs w:val="18"/>
              </w:rPr>
            </w:pPr>
            <w:r>
              <w:rPr>
                <w:sz w:val="18"/>
                <w:szCs w:val="18"/>
              </w:rPr>
              <w:t>начальной школы</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r>
              <w:rPr>
                <w:sz w:val="18"/>
                <w:szCs w:val="18"/>
              </w:rPr>
              <w:t>Баранова Алена Николаевна</w:t>
            </w:r>
          </w:p>
        </w:tc>
        <w:tc>
          <w:tcPr>
            <w:tcW w:w="139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889"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015"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09.00-13.00</w:t>
            </w: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по графику</w:t>
            </w:r>
          </w:p>
        </w:tc>
      </w:tr>
      <w:tr w:rsidR="005C612C" w:rsidTr="001F1A23">
        <w:trPr>
          <w:trHeight w:val="344"/>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Заместитель директора по ВР</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proofErr w:type="spellStart"/>
            <w:r>
              <w:rPr>
                <w:sz w:val="18"/>
                <w:szCs w:val="18"/>
              </w:rPr>
              <w:t>Каптигулова</w:t>
            </w:r>
            <w:proofErr w:type="spellEnd"/>
            <w:r>
              <w:rPr>
                <w:sz w:val="18"/>
                <w:szCs w:val="18"/>
              </w:rPr>
              <w:t xml:space="preserve"> Екатерина Александровна</w:t>
            </w:r>
          </w:p>
        </w:tc>
        <w:tc>
          <w:tcPr>
            <w:tcW w:w="1395"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11.00-</w:t>
            </w:r>
          </w:p>
          <w:p w:rsidR="005C612C" w:rsidRPr="00442BC2" w:rsidRDefault="005C612C" w:rsidP="00FA4AD3">
            <w:pPr>
              <w:jc w:val="both"/>
              <w:rPr>
                <w:sz w:val="18"/>
                <w:szCs w:val="18"/>
              </w:rPr>
            </w:pPr>
            <w:r>
              <w:rPr>
                <w:sz w:val="18"/>
                <w:szCs w:val="18"/>
              </w:rPr>
              <w:t>17.00</w:t>
            </w: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889"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01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по графику</w:t>
            </w:r>
          </w:p>
        </w:tc>
      </w:tr>
      <w:tr w:rsidR="005C612C" w:rsidTr="001F1A23">
        <w:trPr>
          <w:trHeight w:val="328"/>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Заместитель директора по ИКТ</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proofErr w:type="spellStart"/>
            <w:r>
              <w:rPr>
                <w:sz w:val="18"/>
                <w:szCs w:val="18"/>
              </w:rPr>
              <w:t>Козянко</w:t>
            </w:r>
            <w:proofErr w:type="spellEnd"/>
            <w:r>
              <w:rPr>
                <w:sz w:val="18"/>
                <w:szCs w:val="18"/>
              </w:rPr>
              <w:t xml:space="preserve"> Алексей Александрович</w:t>
            </w:r>
          </w:p>
        </w:tc>
        <w:tc>
          <w:tcPr>
            <w:tcW w:w="139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09.00-12.00</w:t>
            </w:r>
          </w:p>
        </w:tc>
        <w:tc>
          <w:tcPr>
            <w:tcW w:w="1015"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142" w:type="dxa"/>
            <w:tcBorders>
              <w:top w:val="single" w:sz="4" w:space="0" w:color="auto"/>
              <w:left w:val="single" w:sz="4" w:space="0" w:color="auto"/>
              <w:bottom w:val="single" w:sz="4" w:space="0" w:color="auto"/>
              <w:right w:val="single" w:sz="4" w:space="0" w:color="auto"/>
            </w:tcBorders>
          </w:tcPr>
          <w:p w:rsidR="005C612C" w:rsidRPr="00442BC2" w:rsidRDefault="005C612C" w:rsidP="00FA4AD3">
            <w:pPr>
              <w:jc w:val="both"/>
              <w:rPr>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по графику</w:t>
            </w:r>
          </w:p>
        </w:tc>
      </w:tr>
      <w:tr w:rsidR="005C612C" w:rsidTr="001F1A23">
        <w:trPr>
          <w:trHeight w:val="672"/>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Психолог</w:t>
            </w:r>
          </w:p>
        </w:tc>
        <w:tc>
          <w:tcPr>
            <w:tcW w:w="1816" w:type="dxa"/>
            <w:tcBorders>
              <w:top w:val="single" w:sz="4" w:space="0" w:color="auto"/>
              <w:left w:val="single" w:sz="4" w:space="0" w:color="auto"/>
              <w:bottom w:val="single" w:sz="4" w:space="0" w:color="auto"/>
              <w:right w:val="single" w:sz="4" w:space="0" w:color="auto"/>
            </w:tcBorders>
          </w:tcPr>
          <w:p w:rsidR="005C612C" w:rsidRDefault="005C612C">
            <w:pPr>
              <w:rPr>
                <w:sz w:val="18"/>
                <w:szCs w:val="18"/>
              </w:rPr>
            </w:pPr>
          </w:p>
        </w:tc>
        <w:tc>
          <w:tcPr>
            <w:tcW w:w="1395"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10.00-</w:t>
            </w:r>
          </w:p>
          <w:p w:rsidR="005C612C" w:rsidRPr="00442BC2" w:rsidRDefault="005C612C" w:rsidP="00FA4AD3">
            <w:pPr>
              <w:jc w:val="both"/>
              <w:rPr>
                <w:sz w:val="18"/>
                <w:szCs w:val="18"/>
              </w:rPr>
            </w:pPr>
            <w:r>
              <w:rPr>
                <w:sz w:val="18"/>
                <w:szCs w:val="18"/>
              </w:rPr>
              <w:t>17.00</w:t>
            </w:r>
          </w:p>
        </w:tc>
        <w:tc>
          <w:tcPr>
            <w:tcW w:w="1142"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09.00-</w:t>
            </w:r>
          </w:p>
          <w:p w:rsidR="005C612C" w:rsidRPr="00442BC2" w:rsidRDefault="005C612C" w:rsidP="00FA4AD3">
            <w:pPr>
              <w:jc w:val="both"/>
              <w:rPr>
                <w:sz w:val="18"/>
                <w:szCs w:val="18"/>
              </w:rPr>
            </w:pPr>
            <w:r>
              <w:rPr>
                <w:sz w:val="18"/>
                <w:szCs w:val="18"/>
              </w:rPr>
              <w:t>16.00</w:t>
            </w:r>
          </w:p>
        </w:tc>
        <w:tc>
          <w:tcPr>
            <w:tcW w:w="889"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10.00-17.00</w:t>
            </w:r>
          </w:p>
        </w:tc>
        <w:tc>
          <w:tcPr>
            <w:tcW w:w="1015" w:type="dxa"/>
            <w:tcBorders>
              <w:top w:val="single" w:sz="4" w:space="0" w:color="auto"/>
              <w:left w:val="single" w:sz="4" w:space="0" w:color="auto"/>
              <w:bottom w:val="single" w:sz="4" w:space="0" w:color="auto"/>
              <w:right w:val="single" w:sz="4" w:space="0" w:color="auto"/>
            </w:tcBorders>
            <w:hideMark/>
          </w:tcPr>
          <w:p w:rsidR="005C612C" w:rsidRPr="00442BC2" w:rsidRDefault="005C612C" w:rsidP="00FA4AD3">
            <w:pPr>
              <w:jc w:val="both"/>
              <w:rPr>
                <w:sz w:val="18"/>
                <w:szCs w:val="18"/>
              </w:rPr>
            </w:pPr>
            <w:r>
              <w:rPr>
                <w:sz w:val="18"/>
                <w:szCs w:val="18"/>
              </w:rPr>
              <w:t>09.00-17.00</w:t>
            </w:r>
          </w:p>
        </w:tc>
        <w:tc>
          <w:tcPr>
            <w:tcW w:w="1142"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09.00-</w:t>
            </w:r>
          </w:p>
          <w:p w:rsidR="005C612C" w:rsidRPr="00442BC2" w:rsidRDefault="005C612C" w:rsidP="00FA4AD3">
            <w:pPr>
              <w:jc w:val="both"/>
              <w:rPr>
                <w:sz w:val="18"/>
                <w:szCs w:val="18"/>
              </w:rPr>
            </w:pPr>
            <w:r>
              <w:rPr>
                <w:sz w:val="18"/>
                <w:szCs w:val="18"/>
              </w:rPr>
              <w:t>16.00</w:t>
            </w: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w:t>
            </w:r>
          </w:p>
        </w:tc>
      </w:tr>
      <w:tr w:rsidR="005C612C" w:rsidTr="001F1A23">
        <w:trPr>
          <w:trHeight w:val="1001"/>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Социальный педагог</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proofErr w:type="spellStart"/>
            <w:r>
              <w:rPr>
                <w:sz w:val="18"/>
                <w:szCs w:val="18"/>
              </w:rPr>
              <w:t>Семенченко</w:t>
            </w:r>
            <w:proofErr w:type="spellEnd"/>
            <w:r>
              <w:rPr>
                <w:sz w:val="18"/>
                <w:szCs w:val="18"/>
              </w:rPr>
              <w:t xml:space="preserve"> Татьяна Маратовна</w:t>
            </w:r>
          </w:p>
        </w:tc>
        <w:tc>
          <w:tcPr>
            <w:tcW w:w="1395"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10.00-</w:t>
            </w:r>
          </w:p>
          <w:p w:rsidR="005C612C" w:rsidRPr="00442BC2" w:rsidRDefault="005C612C" w:rsidP="00FA4AD3">
            <w:pPr>
              <w:jc w:val="both"/>
              <w:rPr>
                <w:sz w:val="18"/>
                <w:szCs w:val="18"/>
              </w:rPr>
            </w:pPr>
            <w:r>
              <w:rPr>
                <w:sz w:val="18"/>
                <w:szCs w:val="18"/>
              </w:rPr>
              <w:t>18.00</w:t>
            </w:r>
          </w:p>
        </w:tc>
        <w:tc>
          <w:tcPr>
            <w:tcW w:w="1142"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10.00-</w:t>
            </w:r>
          </w:p>
          <w:p w:rsidR="005C612C" w:rsidRPr="00442BC2" w:rsidRDefault="005C612C" w:rsidP="00FA4AD3">
            <w:pPr>
              <w:jc w:val="both"/>
              <w:rPr>
                <w:sz w:val="18"/>
                <w:szCs w:val="18"/>
              </w:rPr>
            </w:pPr>
            <w:r>
              <w:rPr>
                <w:sz w:val="18"/>
                <w:szCs w:val="18"/>
              </w:rPr>
              <w:t>13.00</w:t>
            </w:r>
          </w:p>
        </w:tc>
        <w:tc>
          <w:tcPr>
            <w:tcW w:w="889"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14.00-</w:t>
            </w:r>
          </w:p>
          <w:p w:rsidR="005C612C" w:rsidRPr="00442BC2" w:rsidRDefault="005C612C" w:rsidP="00FA4AD3">
            <w:pPr>
              <w:jc w:val="both"/>
              <w:rPr>
                <w:sz w:val="18"/>
                <w:szCs w:val="18"/>
              </w:rPr>
            </w:pPr>
            <w:r>
              <w:rPr>
                <w:sz w:val="18"/>
                <w:szCs w:val="18"/>
              </w:rPr>
              <w:t>18.00</w:t>
            </w:r>
          </w:p>
        </w:tc>
        <w:tc>
          <w:tcPr>
            <w:tcW w:w="1015"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10.00-</w:t>
            </w:r>
          </w:p>
          <w:p w:rsidR="005C612C" w:rsidRPr="00442BC2" w:rsidRDefault="005C612C" w:rsidP="00FA4AD3">
            <w:pPr>
              <w:jc w:val="both"/>
              <w:rPr>
                <w:sz w:val="18"/>
                <w:szCs w:val="18"/>
              </w:rPr>
            </w:pPr>
            <w:r>
              <w:rPr>
                <w:sz w:val="18"/>
                <w:szCs w:val="18"/>
              </w:rPr>
              <w:t>14.00</w:t>
            </w:r>
          </w:p>
        </w:tc>
        <w:tc>
          <w:tcPr>
            <w:tcW w:w="1142"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10.00-</w:t>
            </w:r>
          </w:p>
          <w:p w:rsidR="005C612C" w:rsidRPr="00442BC2" w:rsidRDefault="005C612C" w:rsidP="00FA4AD3">
            <w:pPr>
              <w:jc w:val="both"/>
              <w:rPr>
                <w:sz w:val="18"/>
                <w:szCs w:val="18"/>
              </w:rPr>
            </w:pPr>
            <w:r>
              <w:rPr>
                <w:sz w:val="18"/>
                <w:szCs w:val="18"/>
              </w:rPr>
              <w:t>18.00</w:t>
            </w: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w:t>
            </w:r>
          </w:p>
        </w:tc>
      </w:tr>
      <w:tr w:rsidR="005C612C" w:rsidTr="001F1A23">
        <w:trPr>
          <w:trHeight w:val="672"/>
        </w:trPr>
        <w:tc>
          <w:tcPr>
            <w:tcW w:w="127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Логопед</w:t>
            </w:r>
          </w:p>
        </w:tc>
        <w:tc>
          <w:tcPr>
            <w:tcW w:w="1816" w:type="dxa"/>
            <w:tcBorders>
              <w:top w:val="single" w:sz="4" w:space="0" w:color="auto"/>
              <w:left w:val="single" w:sz="4" w:space="0" w:color="auto"/>
              <w:bottom w:val="single" w:sz="4" w:space="0" w:color="auto"/>
              <w:right w:val="single" w:sz="4" w:space="0" w:color="auto"/>
            </w:tcBorders>
            <w:hideMark/>
          </w:tcPr>
          <w:p w:rsidR="005C612C" w:rsidRDefault="005C612C">
            <w:pPr>
              <w:rPr>
                <w:sz w:val="18"/>
                <w:szCs w:val="18"/>
              </w:rPr>
            </w:pPr>
            <w:proofErr w:type="spellStart"/>
            <w:r>
              <w:rPr>
                <w:sz w:val="18"/>
                <w:szCs w:val="18"/>
              </w:rPr>
              <w:t>Матышева</w:t>
            </w:r>
            <w:proofErr w:type="spellEnd"/>
            <w:r>
              <w:rPr>
                <w:sz w:val="18"/>
                <w:szCs w:val="18"/>
              </w:rPr>
              <w:t xml:space="preserve"> Ольга Владимировна</w:t>
            </w:r>
          </w:p>
        </w:tc>
        <w:tc>
          <w:tcPr>
            <w:tcW w:w="1395"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10.00-</w:t>
            </w:r>
          </w:p>
          <w:p w:rsidR="005C612C" w:rsidRPr="00442BC2" w:rsidRDefault="005C612C" w:rsidP="00FA4AD3">
            <w:pPr>
              <w:jc w:val="both"/>
              <w:rPr>
                <w:sz w:val="18"/>
                <w:szCs w:val="18"/>
              </w:rPr>
            </w:pPr>
            <w:r>
              <w:rPr>
                <w:sz w:val="18"/>
                <w:szCs w:val="18"/>
              </w:rPr>
              <w:t>13.00</w:t>
            </w:r>
          </w:p>
        </w:tc>
        <w:tc>
          <w:tcPr>
            <w:tcW w:w="1142"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09.00-</w:t>
            </w:r>
          </w:p>
          <w:p w:rsidR="005C612C" w:rsidRPr="00442BC2" w:rsidRDefault="005C612C" w:rsidP="00FA4AD3">
            <w:pPr>
              <w:jc w:val="both"/>
              <w:rPr>
                <w:sz w:val="18"/>
                <w:szCs w:val="18"/>
              </w:rPr>
            </w:pPr>
            <w:r>
              <w:rPr>
                <w:sz w:val="18"/>
                <w:szCs w:val="18"/>
              </w:rPr>
              <w:t>12.00</w:t>
            </w:r>
          </w:p>
        </w:tc>
        <w:tc>
          <w:tcPr>
            <w:tcW w:w="889" w:type="dxa"/>
            <w:tcBorders>
              <w:top w:val="single" w:sz="4" w:space="0" w:color="auto"/>
              <w:left w:val="single" w:sz="4" w:space="0" w:color="auto"/>
              <w:bottom w:val="single" w:sz="4" w:space="0" w:color="auto"/>
              <w:right w:val="single" w:sz="4" w:space="0" w:color="auto"/>
            </w:tcBorders>
          </w:tcPr>
          <w:p w:rsidR="005C612C" w:rsidRDefault="005C612C" w:rsidP="00FA4AD3">
            <w:pPr>
              <w:jc w:val="both"/>
              <w:rPr>
                <w:sz w:val="18"/>
                <w:szCs w:val="18"/>
              </w:rPr>
            </w:pPr>
            <w:r>
              <w:rPr>
                <w:sz w:val="18"/>
                <w:szCs w:val="18"/>
              </w:rPr>
              <w:t>09.00-</w:t>
            </w:r>
          </w:p>
          <w:p w:rsidR="005C612C" w:rsidRDefault="005C612C" w:rsidP="00FA4AD3">
            <w:pPr>
              <w:jc w:val="both"/>
              <w:rPr>
                <w:sz w:val="18"/>
                <w:szCs w:val="18"/>
              </w:rPr>
            </w:pPr>
            <w:r>
              <w:rPr>
                <w:sz w:val="18"/>
                <w:szCs w:val="18"/>
              </w:rPr>
              <w:t>14.00</w:t>
            </w:r>
          </w:p>
          <w:p w:rsidR="005C612C" w:rsidRPr="00442BC2" w:rsidRDefault="005C612C" w:rsidP="00FA4AD3">
            <w:pPr>
              <w:jc w:val="both"/>
              <w:rPr>
                <w:sz w:val="18"/>
                <w:szCs w:val="18"/>
              </w:rPr>
            </w:pPr>
          </w:p>
        </w:tc>
        <w:tc>
          <w:tcPr>
            <w:tcW w:w="1015"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09.00-</w:t>
            </w:r>
          </w:p>
          <w:p w:rsidR="005C612C" w:rsidRPr="00442BC2" w:rsidRDefault="005C612C" w:rsidP="00FA4AD3">
            <w:pPr>
              <w:jc w:val="both"/>
              <w:rPr>
                <w:sz w:val="18"/>
                <w:szCs w:val="18"/>
              </w:rPr>
            </w:pPr>
            <w:r>
              <w:rPr>
                <w:sz w:val="18"/>
                <w:szCs w:val="18"/>
              </w:rPr>
              <w:t>12.00</w:t>
            </w:r>
          </w:p>
        </w:tc>
        <w:tc>
          <w:tcPr>
            <w:tcW w:w="1142" w:type="dxa"/>
            <w:tcBorders>
              <w:top w:val="single" w:sz="4" w:space="0" w:color="auto"/>
              <w:left w:val="single" w:sz="4" w:space="0" w:color="auto"/>
              <w:bottom w:val="single" w:sz="4" w:space="0" w:color="auto"/>
              <w:right w:val="single" w:sz="4" w:space="0" w:color="auto"/>
            </w:tcBorders>
            <w:hideMark/>
          </w:tcPr>
          <w:p w:rsidR="005C612C" w:rsidRDefault="005C612C" w:rsidP="00FA4AD3">
            <w:pPr>
              <w:jc w:val="both"/>
              <w:rPr>
                <w:sz w:val="18"/>
                <w:szCs w:val="18"/>
              </w:rPr>
            </w:pPr>
            <w:r>
              <w:rPr>
                <w:sz w:val="18"/>
                <w:szCs w:val="18"/>
              </w:rPr>
              <w:t>09.00-</w:t>
            </w:r>
          </w:p>
          <w:p w:rsidR="005C612C" w:rsidRPr="00442BC2" w:rsidRDefault="005C612C" w:rsidP="00FA4AD3">
            <w:pPr>
              <w:jc w:val="both"/>
              <w:rPr>
                <w:sz w:val="18"/>
                <w:szCs w:val="18"/>
              </w:rPr>
            </w:pPr>
            <w:r>
              <w:rPr>
                <w:sz w:val="18"/>
                <w:szCs w:val="18"/>
              </w:rPr>
              <w:t>13.00</w:t>
            </w:r>
          </w:p>
        </w:tc>
        <w:tc>
          <w:tcPr>
            <w:tcW w:w="1347" w:type="dxa"/>
            <w:tcBorders>
              <w:top w:val="single" w:sz="4" w:space="0" w:color="auto"/>
              <w:left w:val="single" w:sz="4" w:space="0" w:color="auto"/>
              <w:bottom w:val="single" w:sz="4" w:space="0" w:color="auto"/>
              <w:right w:val="single" w:sz="4" w:space="0" w:color="auto"/>
            </w:tcBorders>
            <w:hideMark/>
          </w:tcPr>
          <w:p w:rsidR="005C612C" w:rsidRDefault="005C612C">
            <w:pPr>
              <w:jc w:val="both"/>
              <w:rPr>
                <w:sz w:val="18"/>
                <w:szCs w:val="18"/>
              </w:rPr>
            </w:pPr>
            <w:r>
              <w:rPr>
                <w:sz w:val="18"/>
                <w:szCs w:val="18"/>
              </w:rPr>
              <w:t>-</w:t>
            </w:r>
          </w:p>
        </w:tc>
      </w:tr>
    </w:tbl>
    <w:p w:rsidR="00646DCF" w:rsidRDefault="00646DCF" w:rsidP="00BE27BE">
      <w:pPr>
        <w:rPr>
          <w:sz w:val="28"/>
          <w:szCs w:val="28"/>
        </w:rPr>
      </w:pPr>
    </w:p>
    <w:p w:rsidR="00315E13" w:rsidRDefault="00315E13"/>
    <w:sectPr w:rsidR="00315E13" w:rsidSect="00315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E27BE"/>
    <w:rsid w:val="00014598"/>
    <w:rsid w:val="00031981"/>
    <w:rsid w:val="00111E8D"/>
    <w:rsid w:val="001C52E7"/>
    <w:rsid w:val="001F1A23"/>
    <w:rsid w:val="001F7678"/>
    <w:rsid w:val="00315E13"/>
    <w:rsid w:val="00326D8C"/>
    <w:rsid w:val="00340517"/>
    <w:rsid w:val="003633EC"/>
    <w:rsid w:val="00414CF6"/>
    <w:rsid w:val="005B0AD1"/>
    <w:rsid w:val="005C612C"/>
    <w:rsid w:val="00646DCF"/>
    <w:rsid w:val="0077279C"/>
    <w:rsid w:val="00782F45"/>
    <w:rsid w:val="007934BA"/>
    <w:rsid w:val="007B3769"/>
    <w:rsid w:val="007B4313"/>
    <w:rsid w:val="008B3A3D"/>
    <w:rsid w:val="008B664E"/>
    <w:rsid w:val="009548F1"/>
    <w:rsid w:val="0097786B"/>
    <w:rsid w:val="009D62F2"/>
    <w:rsid w:val="00AE329F"/>
    <w:rsid w:val="00BE27BE"/>
    <w:rsid w:val="00C576F4"/>
    <w:rsid w:val="00CE4EC8"/>
    <w:rsid w:val="00D176C5"/>
    <w:rsid w:val="00E155D2"/>
    <w:rsid w:val="00E46C9F"/>
    <w:rsid w:val="00F2352C"/>
    <w:rsid w:val="00FA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BE"/>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BE27BE"/>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7BE"/>
    <w:rPr>
      <w:rFonts w:ascii="Arial Black" w:eastAsia="Times New Roman" w:hAnsi="Arial Black" w:cs="Times New Roman"/>
      <w:spacing w:val="8"/>
      <w:kern w:val="144"/>
      <w:sz w:val="32"/>
      <w:szCs w:val="20"/>
      <w:lang w:eastAsia="ru-RU"/>
    </w:rPr>
  </w:style>
  <w:style w:type="paragraph" w:styleId="a3">
    <w:name w:val="Normal (Web)"/>
    <w:basedOn w:val="a"/>
    <w:uiPriority w:val="99"/>
    <w:unhideWhenUsed/>
    <w:rsid w:val="00BE27BE"/>
    <w:pPr>
      <w:spacing w:before="100" w:beforeAutospacing="1" w:after="100" w:afterAutospacing="1"/>
    </w:pPr>
    <w:rPr>
      <w:spacing w:val="0"/>
      <w:kern w:val="0"/>
      <w:sz w:val="24"/>
      <w:szCs w:val="24"/>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5"/>
    <w:semiHidden/>
    <w:locked/>
    <w:rsid w:val="00BE27BE"/>
    <w:rPr>
      <w:sz w:val="24"/>
      <w:szCs w:val="24"/>
      <w:lang w:eastAsia="ar-SA"/>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semiHidden/>
    <w:unhideWhenUsed/>
    <w:rsid w:val="00BE27BE"/>
    <w:pPr>
      <w:suppressAutoHyphens/>
      <w:jc w:val="center"/>
    </w:pPr>
    <w:rPr>
      <w:rFonts w:asciiTheme="minorHAnsi" w:eastAsiaTheme="minorHAnsi" w:hAnsiTheme="minorHAnsi" w:cstheme="minorBidi"/>
      <w:spacing w:val="0"/>
      <w:kern w:val="0"/>
      <w:sz w:val="24"/>
      <w:szCs w:val="24"/>
      <w:lang w:eastAsia="ar-SA"/>
    </w:rPr>
  </w:style>
  <w:style w:type="character" w:customStyle="1" w:styleId="11">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0"/>
    <w:link w:val="a5"/>
    <w:uiPriority w:val="99"/>
    <w:semiHidden/>
    <w:rsid w:val="00BE27BE"/>
    <w:rPr>
      <w:rFonts w:ascii="Times New Roman" w:eastAsia="Times New Roman" w:hAnsi="Times New Roman" w:cs="Times New Roman"/>
      <w:spacing w:val="8"/>
      <w:kern w:val="144"/>
      <w:sz w:val="20"/>
      <w:szCs w:val="20"/>
      <w:lang w:eastAsia="ru-RU"/>
    </w:rPr>
  </w:style>
  <w:style w:type="paragraph" w:styleId="a6">
    <w:name w:val="header"/>
    <w:basedOn w:val="a"/>
    <w:link w:val="a7"/>
    <w:uiPriority w:val="99"/>
    <w:semiHidden/>
    <w:unhideWhenUsed/>
    <w:rsid w:val="00BE27BE"/>
    <w:pPr>
      <w:tabs>
        <w:tab w:val="center" w:pos="4153"/>
        <w:tab w:val="right" w:pos="8306"/>
      </w:tabs>
    </w:pPr>
    <w:rPr>
      <w:rFonts w:ascii="Tahoma" w:hAnsi="Tahoma"/>
    </w:rPr>
  </w:style>
  <w:style w:type="character" w:customStyle="1" w:styleId="a7">
    <w:name w:val="Верхний колонтитул Знак"/>
    <w:basedOn w:val="a0"/>
    <w:link w:val="a6"/>
    <w:uiPriority w:val="99"/>
    <w:semiHidden/>
    <w:rsid w:val="00BE27BE"/>
    <w:rPr>
      <w:rFonts w:ascii="Tahoma" w:eastAsia="Times New Roman" w:hAnsi="Tahoma" w:cs="Times New Roman"/>
      <w:spacing w:val="8"/>
      <w:kern w:val="144"/>
      <w:sz w:val="20"/>
      <w:szCs w:val="20"/>
      <w:lang w:eastAsia="ru-RU"/>
    </w:rPr>
  </w:style>
  <w:style w:type="paragraph" w:styleId="a8">
    <w:name w:val="footer"/>
    <w:basedOn w:val="a"/>
    <w:link w:val="a9"/>
    <w:uiPriority w:val="99"/>
    <w:semiHidden/>
    <w:unhideWhenUsed/>
    <w:rsid w:val="00BE27BE"/>
    <w:pPr>
      <w:tabs>
        <w:tab w:val="center" w:pos="4153"/>
        <w:tab w:val="right" w:pos="8306"/>
      </w:tabs>
    </w:pPr>
    <w:rPr>
      <w:rFonts w:ascii="Tahoma" w:hAnsi="Tahoma"/>
    </w:rPr>
  </w:style>
  <w:style w:type="character" w:customStyle="1" w:styleId="a9">
    <w:name w:val="Нижний колонтитул Знак"/>
    <w:basedOn w:val="a0"/>
    <w:link w:val="a8"/>
    <w:uiPriority w:val="99"/>
    <w:semiHidden/>
    <w:rsid w:val="00BE27BE"/>
    <w:rPr>
      <w:rFonts w:ascii="Tahoma" w:eastAsia="Times New Roman" w:hAnsi="Tahoma" w:cs="Times New Roman"/>
      <w:spacing w:val="8"/>
      <w:kern w:val="144"/>
      <w:sz w:val="20"/>
      <w:szCs w:val="20"/>
      <w:lang w:eastAsia="ru-RU"/>
    </w:rPr>
  </w:style>
  <w:style w:type="paragraph" w:styleId="aa">
    <w:name w:val="Title"/>
    <w:basedOn w:val="a"/>
    <w:link w:val="ab"/>
    <w:uiPriority w:val="99"/>
    <w:qFormat/>
    <w:rsid w:val="00BE27BE"/>
    <w:pPr>
      <w:jc w:val="center"/>
    </w:pPr>
    <w:rPr>
      <w:rFonts w:ascii="Arial Black" w:hAnsi="Arial Black"/>
      <w:sz w:val="24"/>
    </w:rPr>
  </w:style>
  <w:style w:type="character" w:customStyle="1" w:styleId="ab">
    <w:name w:val="Название Знак"/>
    <w:basedOn w:val="a0"/>
    <w:link w:val="aa"/>
    <w:uiPriority w:val="99"/>
    <w:rsid w:val="00BE27BE"/>
    <w:rPr>
      <w:rFonts w:ascii="Arial Black" w:eastAsia="Times New Roman" w:hAnsi="Arial Black" w:cs="Times New Roman"/>
      <w:spacing w:val="8"/>
      <w:kern w:val="144"/>
      <w:sz w:val="24"/>
      <w:szCs w:val="20"/>
      <w:lang w:eastAsia="ru-RU"/>
    </w:rPr>
  </w:style>
  <w:style w:type="paragraph" w:styleId="ac">
    <w:name w:val="Body Text"/>
    <w:basedOn w:val="a"/>
    <w:link w:val="ad"/>
    <w:uiPriority w:val="99"/>
    <w:semiHidden/>
    <w:unhideWhenUsed/>
    <w:rsid w:val="00BE27BE"/>
    <w:pPr>
      <w:spacing w:after="120"/>
      <w:jc w:val="center"/>
    </w:pPr>
    <w:rPr>
      <w:spacing w:val="0"/>
      <w:kern w:val="0"/>
    </w:rPr>
  </w:style>
  <w:style w:type="character" w:customStyle="1" w:styleId="ad">
    <w:name w:val="Основной текст Знак"/>
    <w:basedOn w:val="a0"/>
    <w:link w:val="ac"/>
    <w:uiPriority w:val="99"/>
    <w:semiHidden/>
    <w:rsid w:val="00BE27BE"/>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BE27BE"/>
    <w:pPr>
      <w:spacing w:after="120"/>
      <w:ind w:left="283"/>
    </w:pPr>
  </w:style>
  <w:style w:type="character" w:customStyle="1" w:styleId="af">
    <w:name w:val="Основной текст с отступом Знак"/>
    <w:basedOn w:val="a0"/>
    <w:link w:val="ae"/>
    <w:uiPriority w:val="99"/>
    <w:semiHidden/>
    <w:rsid w:val="00BE27BE"/>
    <w:rPr>
      <w:rFonts w:ascii="Times New Roman" w:eastAsia="Times New Roman" w:hAnsi="Times New Roman" w:cs="Times New Roman"/>
      <w:spacing w:val="8"/>
      <w:kern w:val="144"/>
      <w:sz w:val="20"/>
      <w:szCs w:val="20"/>
    </w:rPr>
  </w:style>
  <w:style w:type="paragraph" w:styleId="af0">
    <w:name w:val="Subtitle"/>
    <w:basedOn w:val="a"/>
    <w:link w:val="af1"/>
    <w:uiPriority w:val="99"/>
    <w:qFormat/>
    <w:rsid w:val="00BE27BE"/>
    <w:pPr>
      <w:jc w:val="center"/>
    </w:pPr>
    <w:rPr>
      <w:rFonts w:ascii="Arial Black" w:hAnsi="Arial Black"/>
      <w:sz w:val="28"/>
    </w:rPr>
  </w:style>
  <w:style w:type="character" w:customStyle="1" w:styleId="af1">
    <w:name w:val="Подзаголовок Знак"/>
    <w:basedOn w:val="a0"/>
    <w:link w:val="af0"/>
    <w:uiPriority w:val="99"/>
    <w:rsid w:val="00BE27BE"/>
    <w:rPr>
      <w:rFonts w:ascii="Arial Black" w:eastAsia="Times New Roman" w:hAnsi="Arial Black" w:cs="Times New Roman"/>
      <w:spacing w:val="8"/>
      <w:kern w:val="144"/>
      <w:sz w:val="28"/>
      <w:szCs w:val="20"/>
      <w:lang w:eastAsia="ru-RU"/>
    </w:rPr>
  </w:style>
  <w:style w:type="character" w:customStyle="1" w:styleId="2">
    <w:name w:val="Основной текст с отступом 2 Знак"/>
    <w:aliases w:val="Знак Знак"/>
    <w:basedOn w:val="a0"/>
    <w:link w:val="20"/>
    <w:semiHidden/>
    <w:locked/>
    <w:rsid w:val="00BE27BE"/>
    <w:rPr>
      <w:spacing w:val="8"/>
      <w:kern w:val="144"/>
      <w:sz w:val="24"/>
      <w:szCs w:val="24"/>
    </w:rPr>
  </w:style>
  <w:style w:type="paragraph" w:styleId="20">
    <w:name w:val="Body Text Indent 2"/>
    <w:aliases w:val="Знак"/>
    <w:basedOn w:val="a"/>
    <w:link w:val="2"/>
    <w:semiHidden/>
    <w:unhideWhenUsed/>
    <w:rsid w:val="00BE27BE"/>
    <w:pPr>
      <w:spacing w:after="160" w:line="240" w:lineRule="exact"/>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aliases w:val="Знак Знак1"/>
    <w:basedOn w:val="a0"/>
    <w:link w:val="20"/>
    <w:semiHidden/>
    <w:rsid w:val="00BE27BE"/>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semiHidden/>
    <w:unhideWhenUsed/>
    <w:rsid w:val="00BE27BE"/>
    <w:pPr>
      <w:spacing w:after="120"/>
      <w:ind w:left="283"/>
    </w:pPr>
    <w:rPr>
      <w:sz w:val="16"/>
      <w:szCs w:val="16"/>
    </w:rPr>
  </w:style>
  <w:style w:type="character" w:customStyle="1" w:styleId="30">
    <w:name w:val="Основной текст с отступом 3 Знак"/>
    <w:basedOn w:val="a0"/>
    <w:link w:val="3"/>
    <w:uiPriority w:val="99"/>
    <w:semiHidden/>
    <w:rsid w:val="00BE27BE"/>
    <w:rPr>
      <w:rFonts w:ascii="Times New Roman" w:eastAsia="Times New Roman" w:hAnsi="Times New Roman" w:cs="Times New Roman"/>
      <w:spacing w:val="8"/>
      <w:kern w:val="144"/>
      <w:sz w:val="16"/>
      <w:szCs w:val="16"/>
    </w:rPr>
  </w:style>
  <w:style w:type="paragraph" w:styleId="af2">
    <w:name w:val="Balloon Text"/>
    <w:basedOn w:val="a"/>
    <w:link w:val="af3"/>
    <w:uiPriority w:val="99"/>
    <w:semiHidden/>
    <w:unhideWhenUsed/>
    <w:rsid w:val="00BE27BE"/>
    <w:rPr>
      <w:rFonts w:ascii="Tahoma" w:hAnsi="Tahoma" w:cs="Tahoma"/>
      <w:sz w:val="16"/>
      <w:szCs w:val="16"/>
    </w:rPr>
  </w:style>
  <w:style w:type="character" w:customStyle="1" w:styleId="af3">
    <w:name w:val="Текст выноски Знак"/>
    <w:basedOn w:val="a0"/>
    <w:link w:val="af2"/>
    <w:uiPriority w:val="99"/>
    <w:semiHidden/>
    <w:rsid w:val="00BE27BE"/>
    <w:rPr>
      <w:rFonts w:ascii="Tahoma" w:eastAsia="Times New Roman" w:hAnsi="Tahoma" w:cs="Tahoma"/>
      <w:spacing w:val="8"/>
      <w:kern w:val="144"/>
      <w:sz w:val="16"/>
      <w:szCs w:val="16"/>
      <w:lang w:eastAsia="ru-RU"/>
    </w:rPr>
  </w:style>
  <w:style w:type="paragraph" w:styleId="af4">
    <w:name w:val="No Spacing"/>
    <w:uiPriority w:val="1"/>
    <w:qFormat/>
    <w:rsid w:val="00BE27BE"/>
    <w:pPr>
      <w:spacing w:after="0" w:line="240" w:lineRule="auto"/>
    </w:pPr>
    <w:rPr>
      <w:rFonts w:ascii="Calibri" w:eastAsia="Calibri" w:hAnsi="Calibri" w:cs="Times New Roman"/>
    </w:rPr>
  </w:style>
  <w:style w:type="paragraph" w:styleId="af5">
    <w:name w:val="List Paragraph"/>
    <w:basedOn w:val="a"/>
    <w:uiPriority w:val="34"/>
    <w:qFormat/>
    <w:rsid w:val="00BE27BE"/>
    <w:pPr>
      <w:spacing w:after="200" w:line="276" w:lineRule="auto"/>
      <w:ind w:left="720"/>
      <w:contextualSpacing/>
      <w:jc w:val="center"/>
    </w:pPr>
    <w:rPr>
      <w:rFonts w:ascii="Calibri" w:hAnsi="Calibri"/>
      <w:spacing w:val="0"/>
      <w:kern w:val="0"/>
      <w:sz w:val="22"/>
      <w:szCs w:val="22"/>
    </w:rPr>
  </w:style>
  <w:style w:type="paragraph" w:customStyle="1" w:styleId="msonormalcxspmiddle">
    <w:name w:val="msonormalcxspmiddle"/>
    <w:basedOn w:val="a"/>
    <w:uiPriority w:val="99"/>
    <w:rsid w:val="00BE27BE"/>
    <w:pPr>
      <w:spacing w:before="100" w:beforeAutospacing="1" w:after="100" w:afterAutospacing="1"/>
    </w:pPr>
    <w:rPr>
      <w:spacing w:val="0"/>
      <w:kern w:val="0"/>
      <w:sz w:val="24"/>
      <w:szCs w:val="24"/>
    </w:rPr>
  </w:style>
  <w:style w:type="paragraph" w:customStyle="1" w:styleId="Aaoieeeieiioeooe">
    <w:name w:val="Aa?oiee eieiioeooe"/>
    <w:basedOn w:val="a"/>
    <w:uiPriority w:val="99"/>
    <w:rsid w:val="00BE27BE"/>
    <w:pPr>
      <w:tabs>
        <w:tab w:val="center" w:pos="4153"/>
        <w:tab w:val="right" w:pos="8306"/>
      </w:tabs>
      <w:overflowPunct w:val="0"/>
      <w:autoSpaceDE w:val="0"/>
      <w:autoSpaceDN w:val="0"/>
      <w:adjustRightInd w:val="0"/>
    </w:pPr>
    <w:rPr>
      <w:spacing w:val="0"/>
      <w:kern w:val="0"/>
    </w:rPr>
  </w:style>
  <w:style w:type="paragraph" w:customStyle="1" w:styleId="msolistparagraphbullet1gif">
    <w:name w:val="msolistparagraphbullet1.gif"/>
    <w:basedOn w:val="a"/>
    <w:uiPriority w:val="99"/>
    <w:rsid w:val="00BE27BE"/>
    <w:pPr>
      <w:spacing w:before="24" w:after="24"/>
    </w:pPr>
    <w:rPr>
      <w:spacing w:val="0"/>
      <w:kern w:val="0"/>
    </w:rPr>
  </w:style>
  <w:style w:type="paragraph" w:customStyle="1" w:styleId="msolistparagraphbullet3gif">
    <w:name w:val="msolistparagraphbullet3.gif"/>
    <w:basedOn w:val="a"/>
    <w:uiPriority w:val="99"/>
    <w:rsid w:val="00BE27BE"/>
    <w:pPr>
      <w:spacing w:before="24" w:after="24"/>
    </w:pPr>
    <w:rPr>
      <w:spacing w:val="0"/>
      <w:kern w:val="0"/>
    </w:rPr>
  </w:style>
  <w:style w:type="paragraph" w:customStyle="1" w:styleId="ConsPlusNormal">
    <w:name w:val="ConsPlusNormal"/>
    <w:uiPriority w:val="99"/>
    <w:rsid w:val="00BE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BE27BE"/>
    <w:pPr>
      <w:widowControl w:val="0"/>
      <w:autoSpaceDE w:val="0"/>
      <w:autoSpaceDN w:val="0"/>
      <w:adjustRightInd w:val="0"/>
      <w:spacing w:line="213" w:lineRule="exact"/>
      <w:ind w:firstLine="339"/>
      <w:jc w:val="both"/>
    </w:pPr>
    <w:rPr>
      <w:rFonts w:ascii="NewtonCSanPin" w:hAnsi="NewtonCSanPin" w:cs="NewtonCSanPin"/>
      <w:color w:val="000000"/>
      <w:spacing w:val="0"/>
      <w:kern w:val="0"/>
      <w:sz w:val="21"/>
      <w:szCs w:val="21"/>
      <w:lang w:val="en-US"/>
    </w:rPr>
  </w:style>
  <w:style w:type="paragraph" w:customStyle="1" w:styleId="Default">
    <w:name w:val="Default"/>
    <w:uiPriority w:val="99"/>
    <w:rsid w:val="00BE27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aliases w:val="Знак сноски-FN,Ciae niinee-FN"/>
    <w:semiHidden/>
    <w:unhideWhenUsed/>
    <w:rsid w:val="00BE27BE"/>
    <w:rPr>
      <w:vertAlign w:val="superscript"/>
    </w:rPr>
  </w:style>
  <w:style w:type="character" w:customStyle="1" w:styleId="Zag11">
    <w:name w:val="Zag_11"/>
    <w:rsid w:val="00BE27BE"/>
  </w:style>
  <w:style w:type="character" w:customStyle="1" w:styleId="apple-converted-space">
    <w:name w:val="apple-converted-space"/>
    <w:rsid w:val="00BE27BE"/>
  </w:style>
  <w:style w:type="table" w:styleId="af7">
    <w:name w:val="Table Grid"/>
    <w:basedOn w:val="a1"/>
    <w:uiPriority w:val="59"/>
    <w:rsid w:val="00BE27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BE27BE"/>
    <w:rPr>
      <w:b/>
      <w:bCs/>
    </w:rPr>
  </w:style>
</w:styles>
</file>

<file path=word/webSettings.xml><?xml version="1.0" encoding="utf-8"?>
<w:webSettings xmlns:r="http://schemas.openxmlformats.org/officeDocument/2006/relationships" xmlns:w="http://schemas.openxmlformats.org/wordprocessingml/2006/main">
  <w:divs>
    <w:div w:id="452865247">
      <w:bodyDiv w:val="1"/>
      <w:marLeft w:val="0"/>
      <w:marRight w:val="0"/>
      <w:marTop w:val="0"/>
      <w:marBottom w:val="0"/>
      <w:divBdr>
        <w:top w:val="none" w:sz="0" w:space="0" w:color="auto"/>
        <w:left w:val="none" w:sz="0" w:space="0" w:color="auto"/>
        <w:bottom w:val="none" w:sz="0" w:space="0" w:color="auto"/>
        <w:right w:val="none" w:sz="0" w:space="0" w:color="auto"/>
      </w:divBdr>
    </w:div>
    <w:div w:id="1459299314">
      <w:bodyDiv w:val="1"/>
      <w:marLeft w:val="0"/>
      <w:marRight w:val="0"/>
      <w:marTop w:val="0"/>
      <w:marBottom w:val="0"/>
      <w:divBdr>
        <w:top w:val="none" w:sz="0" w:space="0" w:color="auto"/>
        <w:left w:val="none" w:sz="0" w:space="0" w:color="auto"/>
        <w:bottom w:val="none" w:sz="0" w:space="0" w:color="auto"/>
        <w:right w:val="none" w:sz="0" w:space="0" w:color="auto"/>
      </w:divBdr>
    </w:div>
    <w:div w:id="15456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ЦОМ14</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2016-06-09T09:40:00Z</cp:lastPrinted>
  <dcterms:created xsi:type="dcterms:W3CDTF">2016-05-10T04:31:00Z</dcterms:created>
  <dcterms:modified xsi:type="dcterms:W3CDTF">2016-06-13T04:34:00Z</dcterms:modified>
</cp:coreProperties>
</file>