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6B" w:rsidRPr="00936E39" w:rsidRDefault="00D8616B" w:rsidP="00D86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E39">
        <w:rPr>
          <w:rFonts w:ascii="Times New Roman" w:hAnsi="Times New Roman" w:cs="Times New Roman"/>
          <w:b/>
          <w:sz w:val="32"/>
          <w:szCs w:val="32"/>
        </w:rPr>
        <w:t>Педагогический (научно-педагогический) состав</w:t>
      </w:r>
      <w:r w:rsidR="00E51A52">
        <w:rPr>
          <w:rFonts w:ascii="Times New Roman" w:hAnsi="Times New Roman" w:cs="Times New Roman"/>
          <w:b/>
          <w:sz w:val="32"/>
          <w:szCs w:val="32"/>
        </w:rPr>
        <w:t xml:space="preserve"> на 01.09.2021 г.</w:t>
      </w:r>
    </w:p>
    <w:tbl>
      <w:tblPr>
        <w:tblStyle w:val="a3"/>
        <w:tblW w:w="16161" w:type="dxa"/>
        <w:tblInd w:w="-289" w:type="dxa"/>
        <w:tblLook w:val="04A0" w:firstRow="1" w:lastRow="0" w:firstColumn="1" w:lastColumn="0" w:noHBand="0" w:noVBand="1"/>
      </w:tblPr>
      <w:tblGrid>
        <w:gridCol w:w="316"/>
        <w:gridCol w:w="42"/>
        <w:gridCol w:w="142"/>
        <w:gridCol w:w="1218"/>
        <w:gridCol w:w="118"/>
        <w:gridCol w:w="41"/>
        <w:gridCol w:w="1213"/>
        <w:gridCol w:w="130"/>
        <w:gridCol w:w="38"/>
        <w:gridCol w:w="460"/>
        <w:gridCol w:w="125"/>
        <w:gridCol w:w="38"/>
        <w:gridCol w:w="809"/>
        <w:gridCol w:w="126"/>
        <w:gridCol w:w="37"/>
        <w:gridCol w:w="816"/>
        <w:gridCol w:w="135"/>
        <w:gridCol w:w="36"/>
        <w:gridCol w:w="1362"/>
        <w:gridCol w:w="176"/>
        <w:gridCol w:w="797"/>
        <w:gridCol w:w="139"/>
        <w:gridCol w:w="4780"/>
        <w:gridCol w:w="47"/>
        <w:gridCol w:w="8"/>
        <w:gridCol w:w="1056"/>
        <w:gridCol w:w="31"/>
        <w:gridCol w:w="6"/>
        <w:gridCol w:w="1919"/>
      </w:tblGrid>
      <w:tr w:rsidR="00DB02D7" w:rsidRPr="0053292C" w:rsidTr="00DB02D7">
        <w:tc>
          <w:tcPr>
            <w:tcW w:w="500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8" w:type="dxa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Отчеством </w:t>
            </w:r>
          </w:p>
        </w:tc>
        <w:tc>
          <w:tcPr>
            <w:tcW w:w="1372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28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972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79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533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73" w:type="dxa"/>
            <w:gridSpan w:val="2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Ученая степень/  звание</w:t>
            </w:r>
          </w:p>
        </w:tc>
        <w:tc>
          <w:tcPr>
            <w:tcW w:w="4919" w:type="dxa"/>
            <w:gridSpan w:val="2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11" w:type="dxa"/>
            <w:gridSpan w:val="3"/>
          </w:tcPr>
          <w:p w:rsidR="000D3B3A" w:rsidRPr="0053292C" w:rsidRDefault="000D3B3A" w:rsidP="000D3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Стаж работы общий/по специальности</w:t>
            </w:r>
          </w:p>
        </w:tc>
        <w:tc>
          <w:tcPr>
            <w:tcW w:w="1956" w:type="dxa"/>
            <w:gridSpan w:val="3"/>
          </w:tcPr>
          <w:p w:rsidR="000D3B3A" w:rsidRPr="0053292C" w:rsidRDefault="000D3B3A" w:rsidP="005C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4319AA" w:rsidRPr="008C15C7" w:rsidTr="00DB02D7">
        <w:tc>
          <w:tcPr>
            <w:tcW w:w="16161" w:type="dxa"/>
            <w:gridSpan w:val="29"/>
          </w:tcPr>
          <w:p w:rsidR="004319AA" w:rsidRPr="008C15C7" w:rsidRDefault="004319AA" w:rsidP="005C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состав</w:t>
            </w:r>
            <w:r w:rsidR="001926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1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реализующий программы начального общего образования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D15C4F" w:rsidRPr="0053292C" w:rsidRDefault="008C15C7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Баранова Алёна Николаевна</w:t>
            </w:r>
          </w:p>
        </w:tc>
        <w:tc>
          <w:tcPr>
            <w:tcW w:w="1372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заместитель директора </w:t>
            </w:r>
          </w:p>
        </w:tc>
        <w:tc>
          <w:tcPr>
            <w:tcW w:w="628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72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33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«Педагогика»</w:t>
            </w:r>
          </w:p>
        </w:tc>
        <w:tc>
          <w:tcPr>
            <w:tcW w:w="973" w:type="dxa"/>
            <w:gridSpan w:val="2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1.«ИКТ-компетентность педагогических работников в условиях реализации ФГОС», Центр педагогических инноваций и развития образования «Новый век», 2019г.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ГАУ ДПО ИРО, 2020 г;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«Развивающая речевая среда в образовательной организации как основа повышения культуры владения русским языком», ГАУ ДПО ИРО, 2020 г;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«Развитие познавательных УУД в младших классах», АНОДПО «Школа анализа данных» г. Москва, 2020г.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5. «Русский язык и литературное чтение»: содержательные и методические аспекты, ГАУ ДПО ИРО, 2021 г;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6. «Организация процесса воспитания детей: современные подходы, формы и методы». ГАУ ДПО ИРО, 2021 г;</w:t>
            </w:r>
          </w:p>
          <w:p w:rsidR="00D15C4F" w:rsidRPr="0053292C" w:rsidRDefault="00D15C4F" w:rsidP="00D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7. «Управление эмоциями для эффективной работы с детьми», иркутский межрегиональный центр образовательных и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медиационных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2021г</w:t>
            </w:r>
          </w:p>
          <w:p w:rsidR="00D15C4F" w:rsidRPr="0053292C" w:rsidRDefault="00D15C4F" w:rsidP="00532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8. «Предупреждение и разрешение конфликтов с родителями учащихся. Медиативные технологии педагогу», иркутский межрегиона</w:t>
            </w:r>
            <w:r w:rsidR="008C15C7">
              <w:rPr>
                <w:rFonts w:ascii="Times New Roman" w:hAnsi="Times New Roman" w:cs="Times New Roman"/>
                <w:sz w:val="20"/>
                <w:szCs w:val="20"/>
              </w:rPr>
              <w:t xml:space="preserve">льный центр образовательных и </w:t>
            </w:r>
            <w:proofErr w:type="spellStart"/>
            <w:r w:rsidR="008C15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3292C" w:rsidRPr="00532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15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иационных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2021г</w:t>
            </w:r>
          </w:p>
        </w:tc>
        <w:tc>
          <w:tcPr>
            <w:tcW w:w="1111" w:type="dxa"/>
            <w:gridSpan w:val="3"/>
          </w:tcPr>
          <w:p w:rsidR="00D15C4F" w:rsidRPr="00192630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</w:p>
        </w:tc>
        <w:tc>
          <w:tcPr>
            <w:tcW w:w="1956" w:type="dxa"/>
            <w:gridSpan w:val="3"/>
          </w:tcPr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язык, 4а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чтение, 4а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– 4а, 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Окружающий мир 4а,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Технология, 4а,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искусство, 4а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ОРКСЭ (ОПК), 4а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«Финансовая грамотность» 4а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5C4F" w:rsidRPr="0053292C" w:rsidRDefault="00D15C4F" w:rsidP="00D1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«Развивающая математика» 4а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C44E1A" w:rsidRPr="0053292C" w:rsidRDefault="008C15C7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C44E1A" w:rsidRPr="0053292C" w:rsidRDefault="00C44E1A" w:rsidP="0067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Бичихаева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Максимовна</w:t>
            </w:r>
          </w:p>
        </w:tc>
        <w:tc>
          <w:tcPr>
            <w:tcW w:w="1372" w:type="dxa"/>
            <w:gridSpan w:val="3"/>
          </w:tcPr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628" w:type="dxa"/>
            <w:gridSpan w:val="3"/>
          </w:tcPr>
          <w:p w:rsidR="00C44E1A" w:rsidRPr="0053292C" w:rsidRDefault="00A347D6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</w:tc>
        <w:tc>
          <w:tcPr>
            <w:tcW w:w="973" w:type="dxa"/>
            <w:gridSpan w:val="2"/>
          </w:tcPr>
          <w:p w:rsidR="00C44E1A" w:rsidRPr="0053292C" w:rsidRDefault="00C44E1A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1. ГАУ ДПО ИРО «Инновации в образовании. Воспитание в условиях реализации ФГОС» (с 8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октября  по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8 ноября 2018 г., 72 часа).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ГАУ ДПО ИРО «Новый предмет «Русский родной язык и литературное чтение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» :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содержательные и методические аспекты» (с 25 января по 1 февраля 2021 г., 16 часов).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3. ГАУ ДПО ИРО «Методические аспекты проектирования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начальной школе» (с 15 февраля по 18 февраля 2021 г., 36 часов).</w:t>
            </w:r>
          </w:p>
        </w:tc>
        <w:tc>
          <w:tcPr>
            <w:tcW w:w="1111" w:type="dxa"/>
            <w:gridSpan w:val="3"/>
          </w:tcPr>
          <w:p w:rsidR="00C44E1A" w:rsidRPr="0053292C" w:rsidRDefault="00192630" w:rsidP="00C4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44E1A" w:rsidRPr="0053292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956" w:type="dxa"/>
            <w:gridSpan w:val="3"/>
          </w:tcPr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родной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язык,  2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мир,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Технология,  2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Чтение,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Изобразительное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искусство,  2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Курс «Секреты речи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" ,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E1A" w:rsidRPr="0053292C" w:rsidRDefault="00C44E1A" w:rsidP="00C44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Курс «Юный читатель", 2 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F544DE" w:rsidRPr="0053292C" w:rsidRDefault="008C15C7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8" w:type="dxa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8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</w:tc>
        <w:tc>
          <w:tcPr>
            <w:tcW w:w="9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F544DE" w:rsidRPr="00F544DE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Специальной педагогики и психологии</w:t>
            </w:r>
          </w:p>
        </w:tc>
        <w:tc>
          <w:tcPr>
            <w:tcW w:w="973" w:type="dxa"/>
            <w:gridSpan w:val="2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«Преподавание основ религиоведческих знаний в образовательных организациях», ГАУ ДПО «Иркутский институт образования Иркутской области», 2019 г.</w:t>
            </w:r>
          </w:p>
          <w:p w:rsidR="00F544DE" w:rsidRPr="0053292C" w:rsidRDefault="00F544DE" w:rsidP="00F544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«УМК «Проектная деятельность» как инструмент реализации системно-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подхода, формирования УУД и проектной деятельности учащихся», Издательство «Русское слово», 2019 г.</w:t>
            </w:r>
          </w:p>
          <w:p w:rsidR="00F544DE" w:rsidRPr="0053292C" w:rsidRDefault="00F544DE" w:rsidP="00F544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3. Сертификат, 29.10.2019 г., Учи.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цифровых навыков педагога как инструмент повышения познавательной мотивации ученика»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, Учи.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, 2019 г.</w:t>
            </w:r>
          </w:p>
          <w:p w:rsidR="00F544DE" w:rsidRPr="0053292C" w:rsidRDefault="00F544DE" w:rsidP="00F544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«Организация образовательной деятельности в условиях реализации ФГОС: технологический подход к проектированию урочных и внеурочных занятий», МКУ «ИМЦРО», 2020 г.</w:t>
            </w:r>
          </w:p>
          <w:p w:rsidR="00F544DE" w:rsidRPr="0053292C" w:rsidRDefault="00F544DE" w:rsidP="00F544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5. «Институт развития образования Иркутской области», «Новый предмет «Русский родной язык и литературное чтение»: содержательные и методические аспекты», ГАУ ДПО «Институт развития образования Иркутской области», 2021 г.</w:t>
            </w:r>
          </w:p>
        </w:tc>
        <w:tc>
          <w:tcPr>
            <w:tcW w:w="1111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1956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Начальные классы 2а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F544DE" w:rsidRPr="0053292C" w:rsidRDefault="008C15C7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Патина Светлана Викторовна</w:t>
            </w:r>
          </w:p>
        </w:tc>
        <w:tc>
          <w:tcPr>
            <w:tcW w:w="13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8" w:type="dxa"/>
            <w:gridSpan w:val="3"/>
          </w:tcPr>
          <w:p w:rsidR="00F544DE" w:rsidRPr="00192630" w:rsidRDefault="00192630" w:rsidP="00F544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\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9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533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73" w:type="dxa"/>
            <w:gridSpan w:val="2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«Новый предмет «Русский родной язык и литературное чтение»: содержательные и методические аспекты» ГАУ ДПО «Институт развития образования Иркутской области, 2021</w:t>
            </w:r>
          </w:p>
        </w:tc>
        <w:tc>
          <w:tcPr>
            <w:tcW w:w="1111" w:type="dxa"/>
            <w:gridSpan w:val="3"/>
          </w:tcPr>
          <w:p w:rsidR="00F544DE" w:rsidRPr="0053292C" w:rsidRDefault="00192630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  <w:tc>
          <w:tcPr>
            <w:tcW w:w="1956" w:type="dxa"/>
            <w:gridSpan w:val="3"/>
          </w:tcPr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грамматика (3б)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Театральная студия (3а, 3б)</w:t>
            </w:r>
          </w:p>
          <w:p w:rsidR="00F544DE" w:rsidRPr="0053292C" w:rsidRDefault="00F544DE" w:rsidP="00F5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F544DE" w:rsidRPr="0053292C" w:rsidRDefault="008C15C7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Марина </w:t>
            </w: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8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72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33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</w:t>
            </w: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73" w:type="dxa"/>
            <w:gridSpan w:val="2"/>
          </w:tcPr>
          <w:p w:rsidR="00F544DE" w:rsidRPr="0053292C" w:rsidRDefault="00192630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и науки РФ,2006 </w:t>
            </w:r>
          </w:p>
        </w:tc>
        <w:tc>
          <w:tcPr>
            <w:tcW w:w="4919" w:type="dxa"/>
            <w:gridSpan w:val="2"/>
          </w:tcPr>
          <w:p w:rsidR="00F544DE" w:rsidRPr="0053292C" w:rsidRDefault="00F544DE" w:rsidP="00F544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532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«Проектирование образовательного процесса на уровне начального общего образования в условиях реализации ФГОС»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292C">
              <w:rPr>
                <w:rFonts w:ascii="Times New Roman" w:eastAsia="Calibri" w:hAnsi="Times New Roman" w:cs="Times New Roman"/>
                <w:sz w:val="20"/>
                <w:szCs w:val="20"/>
              </w:rPr>
              <w:t>ГБПОУ ИО «Иркутский региональный колледж педагогического образования», 2019 г.</w:t>
            </w:r>
          </w:p>
          <w:p w:rsidR="00F544DE" w:rsidRPr="0053292C" w:rsidRDefault="00F544DE" w:rsidP="00F544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Курсы «Новый предмет «Русский родной язык и литературное чтение»: содержательные и методические аспекты», ГАУ ДПО «Институт развития образования Иркутской области, 2021 г.</w:t>
            </w:r>
          </w:p>
        </w:tc>
        <w:tc>
          <w:tcPr>
            <w:tcW w:w="1111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38/38</w:t>
            </w:r>
          </w:p>
        </w:tc>
        <w:tc>
          <w:tcPr>
            <w:tcW w:w="1956" w:type="dxa"/>
            <w:gridSpan w:val="3"/>
          </w:tcPr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</w:p>
          <w:p w:rsidR="00F544DE" w:rsidRPr="0053292C" w:rsidRDefault="00F544DE" w:rsidP="00F5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классы, 1б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 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1. «Организация образовательной деятельности в условиях реализации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ФГОС :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подход к проектированию урочных и внеурочных занятий", МКУ «ИМЦРО", 2020 г</w:t>
            </w: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2. «Новый предмет «Русский родной язык и литературное чтение": содержательные и методические аспекты", ГАУ ДПО ИРО, 2021 г. </w:t>
            </w:r>
          </w:p>
        </w:tc>
        <w:tc>
          <w:tcPr>
            <w:tcW w:w="1111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1а класс и 3 а класс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Шинкарева Кристина Андреевна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«Проектирование образовательного процесса на уровне начального общего образования в условиях реализации ФГОС», ГБПОУ ИО «ИРКПО», 2019 г;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«Новый предмет «Русский родной язык и литературное чтение»: содержательные и методические аспекты», ГАУ ДПО «ИРО ИО», 2021 г;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«Актуальные вопросы организации и сопровождения деятельности детских общественных объединений», ГАУ ДПО «ИРО ИО», 2021 г.</w:t>
            </w:r>
          </w:p>
        </w:tc>
        <w:tc>
          <w:tcPr>
            <w:tcW w:w="1111" w:type="dxa"/>
            <w:gridSpan w:val="3"/>
          </w:tcPr>
          <w:p w:rsidR="008C15C7" w:rsidRPr="00192630" w:rsidRDefault="00192630" w:rsidP="008C15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 4Б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4Б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Математика 4Б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Окружающий мир 4б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Технология 4Б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ИЗО 4Б </w:t>
            </w:r>
          </w:p>
          <w:p w:rsidR="008C15C7" w:rsidRPr="0053292C" w:rsidRDefault="008C15C7" w:rsidP="008C1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ОРКСЭ «Основы этики» 4 класс 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Есина Елена Викторовна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язык, немецкий язык)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«Особенности методики обучения иностранным языкам с учетом обязательной ГИА», ГАУ ДПО ИРО, 2020 г;</w:t>
            </w: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2. «Проектирование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на уроках английского языка»,  ГАУ ДПО ИРО, 2021 г.</w:t>
            </w:r>
          </w:p>
        </w:tc>
        <w:tc>
          <w:tcPr>
            <w:tcW w:w="1111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2-4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Комарова Ульяна Николаевна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33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r w:rsidR="008C15C7"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«Современные подходы и технологии физического воспитания в образовательных организациях в контек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 требований ФГОС", ИМЦРО, 2020 г.</w:t>
            </w:r>
          </w:p>
        </w:tc>
        <w:tc>
          <w:tcPr>
            <w:tcW w:w="1111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15/14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1а,б, 4а,б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Анастасия Сергеевна </w:t>
            </w:r>
          </w:p>
        </w:tc>
        <w:tc>
          <w:tcPr>
            <w:tcW w:w="1372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28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1533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F544DE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C15C7" w:rsidRPr="00F544DE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gridSpan w:val="3"/>
          </w:tcPr>
          <w:p w:rsidR="008C15C7" w:rsidRPr="00F544DE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C15C7" w:rsidRPr="00F544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gridSpan w:val="3"/>
          </w:tcPr>
          <w:p w:rsidR="008C15C7" w:rsidRPr="00F544DE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культура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Тарасова Елена Викторовна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музыки, заместитель директора по ВР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1.«Профессиональный стандарт «Специалист в области воспитания» как условие повышения эффективности воспитательной деятельности в системе образования и психолого-педагогической поддержки социализации детей», ГАУ ДПО ИРО, 2019 год</w:t>
            </w:r>
          </w:p>
          <w:p w:rsidR="008C15C7" w:rsidRPr="0053292C" w:rsidRDefault="008C15C7" w:rsidP="008C1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«Управление качеством общего образования в условиях обновления ФГОС на основе модернизации технологий и содержания обучения, концепции преподавания учебных предметов», ГАУ ДПО ИРО, 2020 г</w:t>
            </w:r>
          </w:p>
          <w:p w:rsidR="008C15C7" w:rsidRPr="0053292C" w:rsidRDefault="008C15C7" w:rsidP="008C1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«Методика преподавания музыки в условиях реализации ФГОС», ГАУ ДПО ИРО, 2021г</w:t>
            </w:r>
          </w:p>
          <w:p w:rsidR="008C15C7" w:rsidRPr="0053292C" w:rsidRDefault="008C15C7" w:rsidP="008C1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«Организация процесса воспитания детей: современные подходы, формы и методы», ГАУ ДПО ИРО, 2021г</w:t>
            </w:r>
          </w:p>
        </w:tc>
        <w:tc>
          <w:tcPr>
            <w:tcW w:w="1111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16\10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Музыка, 1-4 классы</w:t>
            </w:r>
          </w:p>
        </w:tc>
      </w:tr>
      <w:tr w:rsidR="008C15C7" w:rsidRPr="008C15C7" w:rsidTr="00DB02D7">
        <w:tc>
          <w:tcPr>
            <w:tcW w:w="16161" w:type="dxa"/>
            <w:gridSpan w:val="29"/>
          </w:tcPr>
          <w:p w:rsidR="008C15C7" w:rsidRPr="008C15C7" w:rsidRDefault="00192630" w:rsidP="008C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Педагогический состав, </w:t>
            </w:r>
            <w:r w:rsidR="008C15C7" w:rsidRPr="008C15C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реализующий программы основного общего образования</w:t>
            </w:r>
          </w:p>
        </w:tc>
      </w:tr>
      <w:tr w:rsidR="008C15C7" w:rsidRPr="0053292C" w:rsidTr="00DB02D7">
        <w:tc>
          <w:tcPr>
            <w:tcW w:w="16161" w:type="dxa"/>
            <w:gridSpan w:val="29"/>
          </w:tcPr>
          <w:p w:rsidR="008C15C7" w:rsidRPr="008C15C7" w:rsidRDefault="008C15C7" w:rsidP="008C15C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t>Учителя</w:t>
            </w:r>
            <w:r w:rsidR="00192630"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</w:t>
            </w:r>
            <w:r w:rsidR="00192630">
              <w:rPr>
                <w:rFonts w:ascii="Times New Roman" w:hAnsi="Times New Roman" w:cs="Times New Roman"/>
                <w:b/>
                <w:color w:val="0070C0"/>
              </w:rPr>
              <w:t>ие предметную область «Русский язык и литература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Кондрашева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учитель русского языка и литературы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2007</w:t>
            </w:r>
          </w:p>
        </w:tc>
        <w:tc>
          <w:tcPr>
            <w:tcW w:w="973" w:type="dxa"/>
            <w:gridSpan w:val="2"/>
          </w:tcPr>
          <w:p w:rsidR="008C15C7" w:rsidRPr="0053292C" w:rsidRDefault="00192630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 w:rsidR="006A2D4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«Педагогические технологии обучения как условие достижения обучающимися результатов освоения основной образовательной программы», ГАУ ДПО ИРО, 2018 год</w:t>
            </w: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ГАУ ДПО ИРО, 2020</w:t>
            </w:r>
          </w:p>
        </w:tc>
        <w:tc>
          <w:tcPr>
            <w:tcW w:w="1111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24/22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 9 А.9Б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Литература 9 А, 9 Б</w:t>
            </w:r>
          </w:p>
        </w:tc>
      </w:tr>
      <w:tr w:rsidR="00DB02D7" w:rsidRPr="0053292C" w:rsidTr="00DB02D7">
        <w:tc>
          <w:tcPr>
            <w:tcW w:w="500" w:type="dxa"/>
            <w:gridSpan w:val="3"/>
          </w:tcPr>
          <w:p w:rsidR="008C15C7" w:rsidRPr="0053292C" w:rsidRDefault="006A2D4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Никулина Виктория Эдуардовна</w:t>
            </w:r>
          </w:p>
        </w:tc>
        <w:tc>
          <w:tcPr>
            <w:tcW w:w="13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28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72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33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73" w:type="dxa"/>
            <w:gridSpan w:val="2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«Технология цифровой видеообработки и видеомонтажа в деятельности педагога», ГАУ ДПО ИРО, 2020 г;</w:t>
            </w:r>
          </w:p>
          <w:p w:rsidR="008C15C7" w:rsidRPr="0053292C" w:rsidRDefault="008C15C7" w:rsidP="008C1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«Моделирование современного учебного занятия по русскому языку», ГАУ ДПО ИРО, 2020 г.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8C15C7" w:rsidRPr="0053292C" w:rsidRDefault="006A2D4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956" w:type="dxa"/>
            <w:gridSpan w:val="3"/>
          </w:tcPr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язык- 5б, 7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Литература- 5б, 7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родной язык- 5б;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Родная литература- 5б;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ОДКНР-5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5C7" w:rsidRPr="0053292C" w:rsidRDefault="008C15C7" w:rsidP="008C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Уроки практической грамотности (ФК)- 7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Семенченко 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372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социальный педагог</w:t>
            </w:r>
          </w:p>
        </w:tc>
        <w:tc>
          <w:tcPr>
            <w:tcW w:w="628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972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533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Филологическое образование</w:t>
            </w:r>
          </w:p>
        </w:tc>
        <w:tc>
          <w:tcPr>
            <w:tcW w:w="973" w:type="dxa"/>
            <w:gridSpan w:val="2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9" w:type="dxa"/>
            <w:gridSpan w:val="2"/>
          </w:tcPr>
          <w:p w:rsidR="006A2D47" w:rsidRPr="0053292C" w:rsidRDefault="006A2D47" w:rsidP="006A2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32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курсы «Система работы учителя-словесника в рамках подготовки к внешним оценочным процедурам»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, ГАУ ДПО ИРО, 2021 г.</w:t>
            </w:r>
          </w:p>
          <w:p w:rsidR="006A2D47" w:rsidRPr="0053292C" w:rsidRDefault="006A2D47" w:rsidP="006A2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Курсы «Новый предмет «Русский родной язык и родная литература»: содержательные и методические аспекты»,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ГАУ ДПО ИРО, 2021 г.</w:t>
            </w:r>
          </w:p>
          <w:p w:rsidR="006A2D47" w:rsidRPr="0053292C" w:rsidRDefault="006A2D47" w:rsidP="006A2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19/14</w:t>
            </w:r>
          </w:p>
        </w:tc>
        <w:tc>
          <w:tcPr>
            <w:tcW w:w="1956" w:type="dxa"/>
            <w:gridSpan w:val="3"/>
          </w:tcPr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6б, 6в,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6 б, 6в,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6 б,6 в</w:t>
            </w:r>
          </w:p>
          <w:p w:rsidR="006A2D47" w:rsidRPr="0053292C" w:rsidRDefault="006A2D47" w:rsidP="006A2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Учись писать грамотно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6A2D47" w:rsidRPr="0053292C" w:rsidRDefault="006A2D47" w:rsidP="006A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Расширяем читательский кругозор 6б, 6 в</w:t>
            </w:r>
          </w:p>
        </w:tc>
      </w:tr>
      <w:tr w:rsidR="00853784" w:rsidRPr="0053292C" w:rsidTr="00DB02D7">
        <w:trPr>
          <w:trHeight w:val="1833"/>
        </w:trPr>
        <w:tc>
          <w:tcPr>
            <w:tcW w:w="500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18" w:type="dxa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Храпкина</w:t>
            </w:r>
            <w:proofErr w:type="spellEnd"/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372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28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533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73" w:type="dxa"/>
            <w:gridSpan w:val="2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просвещения,1988</w:t>
            </w:r>
          </w:p>
        </w:tc>
        <w:tc>
          <w:tcPr>
            <w:tcW w:w="4919" w:type="dxa"/>
            <w:gridSpan w:val="2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«Иркутский региональный колледж педагогического образования», «Особенности психолого-педагогического сопровождения обучающихся с ЗПР и умственной отсталостью», 24 часа, 2019 г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«Иркутский региональный колледж педагогического образования», «Особенности психолого-педагогического сопровождения обучающихся с ЗПР и умственной отсталостью», 24 часа, 2019 г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3. Центр педагогических инициатив и развития образования «Новый Век», «ИКТ- компетентность педагогических работников в условиях реализации ФГОС», 108 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ч ,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Центр педагогических инициатив и развития образования «Новый Век», «Актуальные подходы к преподаванию русского языка в условиях реализации ФГОС ООО», 108 часов, 2019 г.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5. Центр педагогических инициатив и развития образования «Новый Век», «Актуальные подходы к преподаванию русского языка в условиях реализации ФГОС ООО», 108 часов, 2019 г.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6.Сертификат,  05.03.2018 г., АНО  ЦНОКО и ОА  «Легион», «Методика подготовки к ГИА-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92C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 по русскому языку», 8 часов.</w:t>
            </w:r>
          </w:p>
        </w:tc>
        <w:tc>
          <w:tcPr>
            <w:tcW w:w="1111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956" w:type="dxa"/>
            <w:gridSpan w:val="3"/>
          </w:tcPr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Русский язык, 5а,6а,8б.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Литература, 5а,6а,8б.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Родной русский язык, 5а,6а.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литература, 5а.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Расширяем читательский кругозор (факультатив), 6а.</w:t>
            </w:r>
          </w:p>
          <w:p w:rsidR="006A2D47" w:rsidRPr="0053292C" w:rsidRDefault="006A2D47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Учись писать грамотно (факультатив), 8б.</w:t>
            </w:r>
          </w:p>
        </w:tc>
      </w:tr>
      <w:tr w:rsidR="00853784" w:rsidRPr="0053292C" w:rsidTr="00DB02D7">
        <w:trPr>
          <w:trHeight w:val="287"/>
        </w:trPr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t>Учителя</w:t>
            </w:r>
            <w:r w:rsidR="00DB02D7"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реализующие </w:t>
            </w:r>
            <w:r>
              <w:rPr>
                <w:rFonts w:ascii="Times New Roman" w:hAnsi="Times New Roman" w:cs="Times New Roman"/>
                <w:b/>
                <w:color w:val="0070C0"/>
              </w:rPr>
              <w:t>п</w:t>
            </w:r>
            <w:r>
              <w:rPr>
                <w:rFonts w:ascii="Times New Roman" w:hAnsi="Times New Roman" w:cs="Times New Roman"/>
                <w:b/>
                <w:color w:val="0070C0"/>
              </w:rPr>
              <w:t>редметную область «Иностранный язык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DB02D7" w:rsidRPr="0053292C" w:rsidTr="00DB02D7">
        <w:tc>
          <w:tcPr>
            <w:tcW w:w="358" w:type="dxa"/>
            <w:gridSpan w:val="2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4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Есина Елена Викторовна</w:t>
            </w:r>
          </w:p>
        </w:tc>
        <w:tc>
          <w:tcPr>
            <w:tcW w:w="1381" w:type="dxa"/>
            <w:gridSpan w:val="3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23" w:type="dxa"/>
            <w:gridSpan w:val="3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87" w:type="dxa"/>
            <w:gridSpan w:val="3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Иностранные языки (английский язык, немецкий язык)</w:t>
            </w:r>
          </w:p>
        </w:tc>
        <w:tc>
          <w:tcPr>
            <w:tcW w:w="936" w:type="dxa"/>
            <w:gridSpan w:val="2"/>
          </w:tcPr>
          <w:p w:rsidR="00853784" w:rsidRPr="0053292C" w:rsidRDefault="00853784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835" w:type="dxa"/>
            <w:gridSpan w:val="3"/>
          </w:tcPr>
          <w:p w:rsidR="00853784" w:rsidRPr="0053292C" w:rsidRDefault="00853784" w:rsidP="0029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«Особенности методики обучения иностранным языкам с учетом обязательной ГИА», ГАУ ДПО ИРО, 2020 г;</w:t>
            </w:r>
          </w:p>
          <w:p w:rsidR="00853784" w:rsidRPr="0053292C" w:rsidRDefault="00853784" w:rsidP="0029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2. «Проектирование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на уроках английского языка»,  ГАУ ДПО ИРО, 2021 г.</w:t>
            </w:r>
          </w:p>
        </w:tc>
        <w:tc>
          <w:tcPr>
            <w:tcW w:w="1093" w:type="dxa"/>
            <w:gridSpan w:val="3"/>
          </w:tcPr>
          <w:p w:rsidR="00853784" w:rsidRPr="0053292C" w:rsidRDefault="00DB02D7" w:rsidP="00DB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9" w:type="dxa"/>
          </w:tcPr>
          <w:p w:rsidR="00853784" w:rsidRPr="0053292C" w:rsidRDefault="00853784" w:rsidP="0029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-9 классы</w:t>
            </w:r>
          </w:p>
        </w:tc>
      </w:tr>
      <w:tr w:rsidR="00DB02D7" w:rsidRPr="0053292C" w:rsidTr="00DB02D7">
        <w:tc>
          <w:tcPr>
            <w:tcW w:w="316" w:type="dxa"/>
          </w:tcPr>
          <w:p w:rsidR="00DB02D7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4"/>
          </w:tcPr>
          <w:p w:rsidR="00DB02D7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Паплыко</w:t>
            </w:r>
            <w:proofErr w:type="spellEnd"/>
          </w:p>
          <w:p w:rsidR="00DB02D7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Зинаида</w:t>
            </w:r>
          </w:p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4" w:type="dxa"/>
            <w:gridSpan w:val="3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623" w:type="dxa"/>
            <w:gridSpan w:val="3"/>
          </w:tcPr>
          <w:p w:rsidR="00DB02D7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3" w:type="dxa"/>
            <w:gridSpan w:val="3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88" w:type="dxa"/>
            <w:gridSpan w:val="3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1574" w:type="dxa"/>
            <w:gridSpan w:val="3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и немецкий язык</w:t>
            </w:r>
          </w:p>
        </w:tc>
        <w:tc>
          <w:tcPr>
            <w:tcW w:w="936" w:type="dxa"/>
            <w:gridSpan w:val="2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827" w:type="dxa"/>
            <w:gridSpan w:val="2"/>
          </w:tcPr>
          <w:p w:rsidR="00DB02D7" w:rsidRPr="0053292C" w:rsidRDefault="00DB02D7" w:rsidP="0029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95" w:type="dxa"/>
            <w:gridSpan w:val="3"/>
          </w:tcPr>
          <w:p w:rsidR="00DB02D7" w:rsidRPr="0053292C" w:rsidRDefault="00DB02D7" w:rsidP="0029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925" w:type="dxa"/>
            <w:gridSpan w:val="2"/>
          </w:tcPr>
          <w:p w:rsidR="00DB02D7" w:rsidRPr="0053292C" w:rsidRDefault="00DB02D7" w:rsidP="00DB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2,4,5-7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t>Учителя</w:t>
            </w:r>
            <w:r w:rsidR="00DB02D7"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реализующие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предметную область «Математика и 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информатика»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Луковников 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Герман Сергеевич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информатики; заместитель директора по ИКТ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«Обучение математике в современных условиях», ПИ ИГУ, 2019 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«Дистанционное обучение: от создания контента до организации образовательного процесса», Академия просвещения, 2020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«Управление качеством общего образования в условиях обновления ФГОС на основе модернизации технологий и содержания обучения, концепции преподавания учебных предметов», ГАУ ДПО ИРО, 2020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«Формирование ИКТ-грамотности школьников», Академия Министерства просвещения РФ, 2020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«Смешанное обучение в условиях современной цифровой образовательной среды», ГАУ ДПО ИРО,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«Содержательные и методические особенности изучения ведущих тем школьного курса «Математика» в рамках подготовки обучающихся к ОГЭ и ЕГЭ», МКУ «ИМЦРО»,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5. «Особенности преподавания математики в условиях реализации ФГОС общего образования», ГАУ ДПО ИРО, 2021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6. «Основы управленческой деятельности для начинающего руководителя организации в области менеджмента и экономики», ГАУ ДПО ИРО, 2021 г.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/10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6а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Алгебра 7а, 8а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7а, 8а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7аб, 8аб, 9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Математика для любознательных, 6а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Геометрия вокруг нас, 7а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задач, 8аб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Москвитина Людмила Алексеевна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РФ,2015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ind w:lef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«Особенности преподавания математики в условиях введения и реализации ФГОС ООО» ГАУ ДПО ИРО, 2018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«ИКТ – компетентность педагогических работников в условиях реализации ФГОС» ЦПИ и РО «Новый век» 2019 г.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«Содержательные и методические особенности изучения ведущих тем школьного курса «Математика» в рамках подготовки обучающихся к ОГЭ и ЕГЭ», МКУ «ИМЦРО»,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«Особенности преподавания математики в условиях реализации ФГОС общего образования», ГАУ ДПО ИРО, 2021г.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Математика, 5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, 6б,в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Алгебра 7б,9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Геометрия 7б, 9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Математика для любознательных, 6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Геометрия вокруг нас, 7б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задач, 9аб</w:t>
            </w: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Учителя, 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реализующие предметную область </w:t>
            </w:r>
            <w:r>
              <w:rPr>
                <w:rFonts w:ascii="Times New Roman" w:hAnsi="Times New Roman" w:cs="Times New Roman"/>
                <w:b/>
                <w:color w:val="0070C0"/>
              </w:rPr>
              <w:t>«Общественно-научные предметы»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Сулима Мария Яковлевна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образования», ГАУ ДПО «Институт развития образования Иркутской области, 2019 г.;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2. «Управление эмоциями для эффективной работы с детьми», иркутский межрегиональный центр образовательных и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медиационных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3. «Организация процесса воспитания детей: современные подходы, формы и методы», ГАУ ДПО «Институт развития образования Иркутской области, 2021 г. 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История 5аб, 6абв, 7аб, 8аб, 9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6абв, 7аб, 8аб, 9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8а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Голотенко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географии, биологии.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и биологии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географии, биологии.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РФ,2013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1.ГАУ ДПО ИРО, «Психолого-педагогические аспекты повышения качества образования» модуль «Экономическая социализация подростков в трудной жизненной ситуации», 16 часов.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ГАУ ДПО ИРО, «Актуальные проблемы и результаты проведения ЕГЭ по географии на территории Иркутской области», 36 часов.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ГАУ ДПО ИРО, «Особенности подготовки к ОГЭ по географии», 16 часов.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«Иркутский региональный колледж педагогического образования», «Особенности психолого-педагогического сопровождения обучающихся с ЗПР и умственной отсталостью», 24 часа.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5. Центр педагогических инноваций и развития образования «Новый век», «ИКТ-компетентность педагогических работников в условиях реализации ФГОС», 108 часов, 2019 г.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6. ООО Корпорация «Российский учебник», «Формирование профессиональных компетенций педагога в условиях реализации ФГОС при организации учебных занятий с использованием ЭФУ», 72 часа, 2019 г.</w:t>
            </w:r>
          </w:p>
          <w:p w:rsidR="00853784" w:rsidRPr="0053292C" w:rsidRDefault="00853784" w:rsidP="0085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7. «Корпорация «Российский учебник», «Географическое образование в условиях реализации ФГОС: формирование новых знаний на основе  картографических умений»,  16 часов, 2019 г.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37/37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А,Б.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6А,Б,В. ,7А,Б. , 8А,Б  ., 9А,Б.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Биология 5А,Б., 6 А,Б,В., 7 А,Б.</w:t>
            </w: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реализующие предметную область </w:t>
            </w:r>
            <w:r>
              <w:rPr>
                <w:rFonts w:ascii="Times New Roman" w:hAnsi="Times New Roman" w:cs="Times New Roman"/>
                <w:b/>
                <w:color w:val="0070C0"/>
              </w:rPr>
              <w:t>«Естественно-научные предметы»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Риттер  Елена Анатольевна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РФ,2007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1. «Актуальные вопросы теории и практики сопровождения проектной деятельности обучающихся», 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МКУ «ИМЦРО», 2020 г.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2.Технология цифровой обработки и видеомонтажа в деятельности педагога</w:t>
            </w:r>
            <w:proofErr w:type="gram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ИРО, 2020 г.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3. «Формирование и итоговое оценивание предметных и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при изучении физики», ГАУ ДПО ИРО, 2020 г.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«Формирование и оценка функциональной грамотности обучающихся на уроках физики»,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ГАУ ДПО ИРО, 2021 г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Физика 7а,7б,8а, 8б, 9а,9б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5а,5б, 5в,6а,6б,6в классы.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Спецкурс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нестандартных задач на уроках физики»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7а,7б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Евдокия Васильевна</w:t>
            </w:r>
          </w:p>
        </w:tc>
        <w:tc>
          <w:tcPr>
            <w:tcW w:w="1372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628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Ученый агроном</w:t>
            </w:r>
          </w:p>
        </w:tc>
        <w:tc>
          <w:tcPr>
            <w:tcW w:w="1533" w:type="dxa"/>
            <w:gridSpan w:val="3"/>
          </w:tcPr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Агрономический факультет</w:t>
            </w:r>
          </w:p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агрономическое</w:t>
            </w:r>
          </w:p>
        </w:tc>
        <w:tc>
          <w:tcPr>
            <w:tcW w:w="973" w:type="dxa"/>
            <w:gridSpan w:val="2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«Актуальные вопросы и практики сопровождения проектной деятельности обучающимися», ИМЦРО, 2020 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«Методические и практические аспекты преподавания биологии при подготовке обучающихся к оценочным процедурам№, ГАУ ДПО ИРО, 2021г;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«Формирование элементов функциональной грамотности на уроках естественного цикла», ГАУ ДПО ИРО, 2021 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«Подготовка к внешним оценочным процедурам по химии: проблемы и пути решения», ГАУ ДПО ИРО, 2021 г;  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«СДВГ у детей», Я учитель- Москва, 2021 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«Развитие креативного мышления»,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учитель. Москва, 2021 г;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«Работа с детьми с низкой мотивацией», Москва, 2021 г;</w:t>
            </w:r>
          </w:p>
          <w:p w:rsidR="00853784" w:rsidRPr="00D8616B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«Компетенция учителя по формированию функциональной грамотности учеников», Москва, 2021 г.</w:t>
            </w:r>
          </w:p>
        </w:tc>
        <w:tc>
          <w:tcPr>
            <w:tcW w:w="1111" w:type="dxa"/>
            <w:gridSpan w:val="3"/>
          </w:tcPr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BF7918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41/36</w:t>
            </w:r>
          </w:p>
        </w:tc>
        <w:tc>
          <w:tcPr>
            <w:tcW w:w="1956" w:type="dxa"/>
            <w:gridSpan w:val="3"/>
          </w:tcPr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5-8-Проектная деятельность.</w:t>
            </w:r>
          </w:p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Биология-8-9кл.</w:t>
            </w:r>
          </w:p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Химия-8-9кл.</w:t>
            </w:r>
          </w:p>
          <w:p w:rsidR="00853784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lastRenderedPageBreak/>
              <w:t>Учителя</w:t>
            </w:r>
            <w:r w:rsidR="00DB02D7"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</w:t>
            </w:r>
            <w:r>
              <w:rPr>
                <w:rFonts w:ascii="Times New Roman" w:hAnsi="Times New Roman" w:cs="Times New Roman"/>
                <w:b/>
                <w:color w:val="0070C0"/>
              </w:rPr>
              <w:t>ие предметную область «Искусство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Бунакова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Музыкально-педагогическое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«Методика преподавания музыки в условиях реализации ФГОС», ГАУ ДПО ИРО,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Музыка 5а,б; 6а,б,в: 7а,б: 8а,б.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Голышева Ольга Владимировна</w:t>
            </w:r>
          </w:p>
        </w:tc>
        <w:tc>
          <w:tcPr>
            <w:tcW w:w="1372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628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специальное</w:t>
            </w:r>
          </w:p>
        </w:tc>
        <w:tc>
          <w:tcPr>
            <w:tcW w:w="979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533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учитель технологии</w:t>
            </w:r>
          </w:p>
        </w:tc>
        <w:tc>
          <w:tcPr>
            <w:tcW w:w="973" w:type="dxa"/>
            <w:gridSpan w:val="2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«Дистанционное обучение: от создания контента до организации образовательного процесса», АО «Академия «Просвещение», 2020 г.</w:t>
            </w:r>
          </w:p>
          <w:p w:rsidR="00853784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2.«Освоение и применение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D6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D6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Международный просветительский портал «ФГОС онлайн»</w:t>
            </w:r>
          </w:p>
          <w:p w:rsidR="00853784" w:rsidRPr="00CD6B0E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3.«Проектирование рабочих программ по технологии на 2020-2021 уч. год».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2020 г.</w:t>
            </w:r>
          </w:p>
        </w:tc>
        <w:tc>
          <w:tcPr>
            <w:tcW w:w="1111" w:type="dxa"/>
            <w:gridSpan w:val="3"/>
          </w:tcPr>
          <w:p w:rsidR="00853784" w:rsidRPr="00C979E2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1956" w:type="dxa"/>
            <w:gridSpan w:val="3"/>
          </w:tcPr>
          <w:p w:rsidR="00853784" w:rsidRPr="00D8616B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5-9 классы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Каптигулова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УВР;  учитель  черчения, ИЗО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образования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«Особенности преподавания предмета «Черчение» в условиях реализации ФГОС ООО и ФГОС СОО», ООО «ВНОЦ «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», 2018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«Использование информационно-коммуникационных технологий в профессиональной деятельности педагога», ДПО «Траектория развития», 2018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Черчение, 8-9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ИЗО 5-8 </w:t>
            </w: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 w:rsidRPr="008C15C7">
              <w:rPr>
                <w:rFonts w:ascii="Times New Roman" w:hAnsi="Times New Roman" w:cs="Times New Roman"/>
                <w:b/>
                <w:color w:val="0070C0"/>
              </w:rPr>
              <w:t>Учителя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 xml:space="preserve"> реализующие предметную об</w:t>
            </w:r>
            <w:r>
              <w:rPr>
                <w:rFonts w:ascii="Times New Roman" w:hAnsi="Times New Roman" w:cs="Times New Roman"/>
                <w:b/>
                <w:color w:val="0070C0"/>
              </w:rPr>
              <w:t>ласть «Физическая культура и ОБЖ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Аксаментов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Директор, учитель ОБЖ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английские языки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Менеджмент  образования, 2012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РФ,2019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«Педагогические технологии обучения как условие достижения обучающимися результатов освоения основной образовательной программы», ГАУ ДПО ИРО, 2018 год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«Совершенствование преподавания основ предпринимательской грамотности в школе», 2018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«Актуальные подходы к преподаванию ОБЖ в условиях реализации ФГОС ООО», 2019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«Управление качеством общего образования в условиях обновления ФГОС на основе модернизации технологий и содержания обучения, концепции преподавания учебных предметов», ГАУ ДПО ИРО, 2020 г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28/10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ОБЖ 5-9 классы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Комарова Ульяна Николаевна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«Современные подходы и технологии физического воспитания в образовательных организациях в контек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те требований ФГОС", ИМЦРО, 2020 г.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15/14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5а,б,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7а,б,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9а,б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853784" w:rsidRPr="00CD67A4" w:rsidTr="00DB02D7">
        <w:tc>
          <w:tcPr>
            <w:tcW w:w="500" w:type="dxa"/>
            <w:gridSpan w:val="3"/>
          </w:tcPr>
          <w:p w:rsidR="00853784" w:rsidRPr="00CD67A4" w:rsidRDefault="00853784" w:rsidP="008537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1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Анастасия Сергеевна </w:t>
            </w:r>
          </w:p>
        </w:tc>
        <w:tc>
          <w:tcPr>
            <w:tcW w:w="1372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628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2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F544DE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F544DE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F544DE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16/6</w:t>
            </w:r>
          </w:p>
        </w:tc>
        <w:tc>
          <w:tcPr>
            <w:tcW w:w="1956" w:type="dxa"/>
            <w:gridSpan w:val="3"/>
          </w:tcPr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853784" w:rsidRPr="00F544DE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F544D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853784" w:rsidRPr="008C15C7" w:rsidTr="00DB02D7">
        <w:tc>
          <w:tcPr>
            <w:tcW w:w="16161" w:type="dxa"/>
            <w:gridSpan w:val="29"/>
          </w:tcPr>
          <w:p w:rsidR="00853784" w:rsidRPr="008C15C7" w:rsidRDefault="00853784" w:rsidP="0085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Педагог-психолог, учитель</w:t>
            </w:r>
            <w:r w:rsidRPr="008C15C7">
              <w:rPr>
                <w:rFonts w:ascii="Times New Roman" w:hAnsi="Times New Roman" w:cs="Times New Roman"/>
                <w:b/>
                <w:color w:val="0070C0"/>
              </w:rPr>
              <w:t>-логопед, педагог-организатор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Ивашина Светлана Викторовна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«Создание условий для обучения детей с расстройствами аутистического спектра», ГАУ ДПО ИРО, 2020г;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«Организация- методического сопровождение консультационных центров в образовательных организациях» ГАУ ДПО ИРО, 2020г;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3. «Организация процесса воспитания детей: современные подходы, формы и методы», ГАУ ДПО ИРО,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4. «Деятельность образовательной организации по формированию навыков информационной безопасности у обучающихся», МКУ «ИМЦРО», 2021 г.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Изучение индивидуальных особенностей личности учащихся для выявления причин возникновения проблем в обучении и развитии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учитель-логопед по специальности «Логопедия»</w:t>
            </w: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«Классный руководитель: современная модель воспитательной деятельности в условиях стандартизации образования» (36 ч), ИРО, 2019г.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2. «Логопедическое сопровождение детей дошкольного и школьного возрастав условиях реализации ФГОС начального общего образования обучающихся с ОВЗ» (ИГУ, институт дополнительного образования, январь, 2021, 72ч.)</w:t>
            </w: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20\20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 с обучающимися, имеющими нарушения устной и письменной речи</w:t>
            </w:r>
          </w:p>
        </w:tc>
      </w:tr>
      <w:tr w:rsidR="00853784" w:rsidRPr="0053292C" w:rsidTr="00DB02D7">
        <w:tc>
          <w:tcPr>
            <w:tcW w:w="500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Расторгуева Юлия Александровна</w:t>
            </w:r>
          </w:p>
        </w:tc>
        <w:tc>
          <w:tcPr>
            <w:tcW w:w="13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628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72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79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533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Юридическое образование</w:t>
            </w:r>
          </w:p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нет/нет</w:t>
            </w:r>
          </w:p>
        </w:tc>
        <w:tc>
          <w:tcPr>
            <w:tcW w:w="4919" w:type="dxa"/>
            <w:gridSpan w:val="2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1. «Организация процесса воспитания детей: современные подходы, формы и методы»», ГАУ ДПО ИРО, 2021 г;</w:t>
            </w:r>
          </w:p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</w:tcPr>
          <w:p w:rsidR="00853784" w:rsidRPr="0053292C" w:rsidRDefault="00853784" w:rsidP="0085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956" w:type="dxa"/>
            <w:gridSpan w:val="3"/>
          </w:tcPr>
          <w:p w:rsidR="00853784" w:rsidRPr="0053292C" w:rsidRDefault="00853784" w:rsidP="0085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9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мероприятий</w:t>
            </w:r>
          </w:p>
        </w:tc>
      </w:tr>
    </w:tbl>
    <w:p w:rsidR="00D8616B" w:rsidRDefault="00D8616B" w:rsidP="00D8616B">
      <w:pPr>
        <w:jc w:val="center"/>
      </w:pPr>
    </w:p>
    <w:sectPr w:rsidR="00D8616B" w:rsidSect="00D861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B"/>
    <w:rsid w:val="00037385"/>
    <w:rsid w:val="000D3B3A"/>
    <w:rsid w:val="00192630"/>
    <w:rsid w:val="00212B42"/>
    <w:rsid w:val="002A07DD"/>
    <w:rsid w:val="0037752E"/>
    <w:rsid w:val="003A3152"/>
    <w:rsid w:val="003D5A5C"/>
    <w:rsid w:val="004319AA"/>
    <w:rsid w:val="0053292C"/>
    <w:rsid w:val="00581672"/>
    <w:rsid w:val="00596A66"/>
    <w:rsid w:val="005C68A1"/>
    <w:rsid w:val="00605214"/>
    <w:rsid w:val="00674923"/>
    <w:rsid w:val="006A2D47"/>
    <w:rsid w:val="00825C18"/>
    <w:rsid w:val="008324CA"/>
    <w:rsid w:val="0084003B"/>
    <w:rsid w:val="00853784"/>
    <w:rsid w:val="00867962"/>
    <w:rsid w:val="00880308"/>
    <w:rsid w:val="008904E8"/>
    <w:rsid w:val="008C15C7"/>
    <w:rsid w:val="00914DCA"/>
    <w:rsid w:val="00936E39"/>
    <w:rsid w:val="009F6336"/>
    <w:rsid w:val="00A347D6"/>
    <w:rsid w:val="00AF5B6D"/>
    <w:rsid w:val="00B7433D"/>
    <w:rsid w:val="00B934FE"/>
    <w:rsid w:val="00C02622"/>
    <w:rsid w:val="00C44E1A"/>
    <w:rsid w:val="00CD67A4"/>
    <w:rsid w:val="00D15C4F"/>
    <w:rsid w:val="00D8616B"/>
    <w:rsid w:val="00DB02D7"/>
    <w:rsid w:val="00DE153C"/>
    <w:rsid w:val="00E51A52"/>
    <w:rsid w:val="00F544DE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81783"/>
  <w15:chartTrackingRefBased/>
  <w15:docId w15:val="{E2408E89-866C-4063-B886-5667CF2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P4DM+FBCn+IvMTeiHlOExN8ThLrBMpXwj2mXGjj3plU=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CJHYRlp+ARzP7+lzZtVSRem13C8txCXHTZavzBaj4no=</DigestValue>
    </Reference>
  </SignedInfo>
  <SignatureValue>jQByjsMUEzXPTzPbvqRseL5WGnBHbkN3Rup5yVO8GOLZSXDsNoJ4ji9YtzSMlKz+
PDA+NEXlzFbOcGhOaTk/Og==</SignatureValue>
  <KeyInfo>
    <X509Data>
      <X509Certificate>MIIJ3TCCCYqgAwIBAgIRAiW4ZACFrO+URltHKSj0vu8wCgYIKoUDBwEBAwIwggGJ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0J3QotCj0KAiMB4XDTIwMTIwMjA2MDE0M1oXDTIxMTIwMjA2MDMwNFowggH0MTAw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MzU5MiDQvtGCIDE3LjEwLjIwMTgwNgYFKoUDZG8ELQwrItCa0YDQuNC/0YLQvtCf
0YDQviBDU1AiICjQstC10YDRgdC40Y8gNC4wKTB8BgNVHR8EdTBzMDegNaAzhjFo
dHRwOi8vY2RwLnNrYmtvbnR1ci5ydS9jZHAvc2tia29udHVyLXExLTIwMjAuY3Js
MDigNqA0hjJodHRwOi8vY2RwMi5za2Jrb250dXIucnUvY2RwL3NrYmtvbnR1ci1x
MS0yMDIwLmNybDCBggYHKoUDAgIxAgR3MHUwZRZAaHR0cHM6Ly9jYS5rb250dXIu
cnUvYWJvdXQvZG9jdW1lbnRzL2NyeXB0b3Byby1saWNlbnNlLXF1YWxpZmllZAwd
0KHQmtCRINCa0L7QvdGC0YPRgCDQuCDQlNCX0J4DAgXgBAzls92yERR49/MZuRgw
ggFgBgNVHSMEggFXMIIBU4AUM8zx6RoOJmPPpIRlWVyGdxt/fkqhggEspIIBKDCC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0YHQuNC4ggsA351M5wAAAAAEdjAdBgNVHQ4EFgQUxCykQ5R4dC4QDxRZ8a7rskfh
KSowCgYIKoUDBwEBAwIDQQBa+mg78DIrQOmpns4lu5KjoJ0ZUbqiIe7872ugftrm
NM7+P2vo678fJw5gH8VoeW0faYTZWO2MC9eM8s/Ablw0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eusAR7hWiWLCPCQknt2J3QZODqw=</DigestValue>
      </Reference>
      <Reference URI="/word/fontTable.xml?ContentType=application/vnd.openxmlformats-officedocument.wordprocessingml.fontTable+xml">
        <DigestMethod Algorithm="http://www.w3.org/2000/09/xmldsig#sha1"/>
        <DigestValue>gzHZ7CPY1M/dXuoZLhRH8KQVcMw=</DigestValue>
      </Reference>
      <Reference URI="/word/settings.xml?ContentType=application/vnd.openxmlformats-officedocument.wordprocessingml.settings+xml">
        <DigestMethod Algorithm="http://www.w3.org/2000/09/xmldsig#sha1"/>
        <DigestValue>HaDMDY92rBBdc3gBhrZsc2Lb6rQ=</DigestValue>
      </Reference>
      <Reference URI="/word/styles.xml?ContentType=application/vnd.openxmlformats-officedocument.wordprocessingml.styles+xml">
        <DigestMethod Algorithm="http://www.w3.org/2000/09/xmldsig#sha1"/>
        <DigestValue>+o1tRZbTsz1pVbqEdu7xD73YM/4=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SnKp1r55vKVw2Qo994auq+KxdzA=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2021-09-10T11:18:41Z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2021-09-10T11:18:41Z</xd:SigningTime>
          <xd:SigningCertificate>
            <xd:Cert>
              <xd:CertDigest>
                <DigestMethod Algorithm="http://www.w3.org/2000/09/xmldsig#sha1"/>
                <DigestValue>lswaNDPeWOT4tIxWD9u8XOcmZEk=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730703580590220160602871945303921311471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Серг. Луковников</dc:creator>
  <cp:keywords/>
  <dc:description/>
  <cp:lastModifiedBy>Грудинин Дмитрий Сергеевич</cp:lastModifiedBy>
  <cp:revision>32</cp:revision>
  <dcterms:created xsi:type="dcterms:W3CDTF">2021-08-25T07:13:00Z</dcterms:created>
  <dcterms:modified xsi:type="dcterms:W3CDTF">2021-09-10T11:17:00Z</dcterms:modified>
</cp:coreProperties>
</file>